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95A3F" w14:textId="6F3B2FC3" w:rsidR="00967AFB" w:rsidRDefault="00095A6C" w:rsidP="00797444">
      <w:pPr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 xml:space="preserve">ZAŁACZNIK NR 1 - </w:t>
      </w:r>
      <w:bookmarkStart w:id="0" w:name="_Hlk216964827"/>
      <w:r w:rsidR="00D24F31" w:rsidRPr="00DE24B5">
        <w:rPr>
          <w:rFonts w:ascii="Arial" w:hAnsi="Arial" w:cs="Arial"/>
          <w:b/>
          <w:bCs/>
          <w:sz w:val="18"/>
          <w:szCs w:val="18"/>
          <w:u w:val="single"/>
        </w:rPr>
        <w:t xml:space="preserve">WYKAZ ASORTYMENTU </w:t>
      </w:r>
      <w:bookmarkEnd w:id="0"/>
      <w:r w:rsidR="00797444">
        <w:rPr>
          <w:rFonts w:ascii="Arial" w:hAnsi="Arial" w:cs="Arial"/>
          <w:b/>
          <w:bCs/>
          <w:sz w:val="18"/>
          <w:szCs w:val="18"/>
          <w:u w:val="single"/>
        </w:rPr>
        <w:t>I OPIS USŁUGI PRANIA</w:t>
      </w:r>
    </w:p>
    <w:p w14:paraId="52B33A06" w14:textId="69649191" w:rsidR="00797444" w:rsidRDefault="00797444" w:rsidP="00797444">
      <w:pPr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Postępowanie 25DFBO380</w:t>
      </w:r>
    </w:p>
    <w:p w14:paraId="4AE6E5DE" w14:textId="7B4B2331" w:rsidR="00797444" w:rsidRPr="00DE24B5" w:rsidRDefault="00797444" w:rsidP="00797444">
      <w:pPr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 xml:space="preserve">Dot.: </w:t>
      </w:r>
      <w:r>
        <w:rPr>
          <w:rFonts w:cs="Arial"/>
          <w:b/>
          <w:bCs/>
        </w:rPr>
        <w:t xml:space="preserve">Sprzedaży i </w:t>
      </w:r>
      <w:r w:rsidRPr="00117F47">
        <w:rPr>
          <w:rFonts w:cs="Arial"/>
          <w:b/>
          <w:bCs/>
        </w:rPr>
        <w:t xml:space="preserve">dostawy odzieży roboczej i ochronnej oraz środków ochrony osobistej </w:t>
      </w:r>
      <w:r>
        <w:rPr>
          <w:rFonts w:cs="Arial"/>
          <w:b/>
          <w:bCs/>
        </w:rPr>
        <w:t xml:space="preserve">wraz </w:t>
      </w:r>
      <w:r w:rsidRPr="00B4592A">
        <w:rPr>
          <w:rFonts w:cs="Arial"/>
          <w:b/>
          <w:bCs/>
        </w:rPr>
        <w:t xml:space="preserve">z usługą pralniczą dla pracowników </w:t>
      </w:r>
      <w:r>
        <w:rPr>
          <w:rFonts w:cs="Arial"/>
          <w:b/>
          <w:bCs/>
        </w:rPr>
        <w:t>ORLEN Termika</w:t>
      </w:r>
      <w:r w:rsidRPr="00117F47">
        <w:rPr>
          <w:rFonts w:cs="Arial"/>
          <w:b/>
          <w:bCs/>
        </w:rPr>
        <w:t xml:space="preserve"> S.A.</w:t>
      </w:r>
    </w:p>
    <w:p w14:paraId="706D4AEC" w14:textId="289741FD" w:rsidR="00307B3B" w:rsidRPr="00DE24B5" w:rsidRDefault="008E04F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CZEŚĆ I - </w:t>
      </w:r>
      <w:r w:rsidR="00307B3B" w:rsidRPr="00DE24B5">
        <w:rPr>
          <w:rFonts w:ascii="Arial" w:hAnsi="Arial" w:cs="Arial"/>
          <w:b/>
          <w:bCs/>
          <w:sz w:val="18"/>
          <w:szCs w:val="18"/>
        </w:rPr>
        <w:t>ODZIEŻ ROBOCZA</w:t>
      </w:r>
    </w:p>
    <w:p w14:paraId="1F640BC6" w14:textId="5F832729" w:rsidR="00F95065" w:rsidRPr="00DE24B5" w:rsidRDefault="00C51A8A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sz w:val="18"/>
          <w:szCs w:val="18"/>
        </w:rPr>
        <w:t xml:space="preserve">Dokumentacja </w:t>
      </w:r>
      <w:r w:rsidR="00DE03CB" w:rsidRPr="00DE24B5">
        <w:rPr>
          <w:rFonts w:ascii="Arial" w:hAnsi="Arial" w:cs="Arial"/>
          <w:b/>
          <w:bCs/>
          <w:sz w:val="18"/>
          <w:szCs w:val="18"/>
        </w:rPr>
        <w:t>w</w:t>
      </w:r>
      <w:r w:rsidR="00F95065" w:rsidRPr="00DE24B5">
        <w:rPr>
          <w:rFonts w:ascii="Arial" w:hAnsi="Arial" w:cs="Arial"/>
          <w:b/>
          <w:bCs/>
          <w:sz w:val="18"/>
          <w:szCs w:val="18"/>
        </w:rPr>
        <w:t xml:space="preserve">ymagania </w:t>
      </w:r>
      <w:r w:rsidR="00DE03CB" w:rsidRPr="00DE24B5">
        <w:rPr>
          <w:rFonts w:ascii="Arial" w:hAnsi="Arial" w:cs="Arial"/>
          <w:b/>
          <w:bCs/>
          <w:sz w:val="18"/>
          <w:szCs w:val="18"/>
        </w:rPr>
        <w:t>do oferty przetargowej:</w:t>
      </w:r>
    </w:p>
    <w:p w14:paraId="16521E0D" w14:textId="77777777" w:rsidR="00472D8E" w:rsidRPr="00DE24B5" w:rsidRDefault="00472D8E" w:rsidP="00904AD9">
      <w:pPr>
        <w:pStyle w:val="Akapitzlist"/>
        <w:numPr>
          <w:ilvl w:val="0"/>
          <w:numId w:val="1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Deklaracja zgodności UE wyrobu, </w:t>
      </w:r>
    </w:p>
    <w:p w14:paraId="2EE81A6D" w14:textId="4AC414F7" w:rsidR="00472D8E" w:rsidRPr="00DE24B5" w:rsidRDefault="00F95065" w:rsidP="00904AD9">
      <w:pPr>
        <w:pStyle w:val="Akapitzlist"/>
        <w:numPr>
          <w:ilvl w:val="0"/>
          <w:numId w:val="1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Certyfikat </w:t>
      </w:r>
      <w:r w:rsidR="00CB5815" w:rsidRPr="00DE24B5">
        <w:rPr>
          <w:rFonts w:ascii="Arial" w:eastAsia="Times New Roman" w:hAnsi="Arial" w:cs="Arial"/>
          <w:sz w:val="18"/>
          <w:szCs w:val="18"/>
          <w:lang w:eastAsia="pl-PL"/>
        </w:rPr>
        <w:t>oceny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typu UE</w:t>
      </w:r>
      <w:r w:rsidR="00904AD9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D24F31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- </w:t>
      </w:r>
      <w:r w:rsidR="00BD74A7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dotyczy środków ochrony indywidualnej II i III kategorii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472D8E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065248D0" w14:textId="77777777" w:rsidR="00472D8E" w:rsidRPr="00DE24B5" w:rsidRDefault="00472D8E" w:rsidP="00904AD9">
      <w:pPr>
        <w:pStyle w:val="Akapitzlist"/>
        <w:numPr>
          <w:ilvl w:val="0"/>
          <w:numId w:val="1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Certyfikat </w:t>
      </w:r>
      <w:proofErr w:type="spellStart"/>
      <w:r w:rsidRPr="00DE24B5">
        <w:rPr>
          <w:rFonts w:ascii="Arial" w:eastAsia="Times New Roman" w:hAnsi="Arial" w:cs="Arial"/>
          <w:sz w:val="18"/>
          <w:szCs w:val="18"/>
          <w:lang w:eastAsia="pl-PL"/>
        </w:rPr>
        <w:t>Oeko</w:t>
      </w:r>
      <w:proofErr w:type="spellEnd"/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-Tex na tkaninę, </w:t>
      </w:r>
    </w:p>
    <w:p w14:paraId="0E55E0CD" w14:textId="191EB30E" w:rsidR="00BD74A7" w:rsidRPr="00DE24B5" w:rsidRDefault="00BD74A7" w:rsidP="00904AD9">
      <w:pPr>
        <w:pStyle w:val="Akapitzlist"/>
        <w:numPr>
          <w:ilvl w:val="0"/>
          <w:numId w:val="1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>Karta katalogowa/techniczna produktu opatrzon</w:t>
      </w:r>
      <w:r w:rsidR="00904AD9" w:rsidRPr="00DE24B5">
        <w:rPr>
          <w:rFonts w:ascii="Arial" w:eastAsia="Times New Roman" w:hAnsi="Arial" w:cs="Arial"/>
          <w:sz w:val="18"/>
          <w:szCs w:val="18"/>
          <w:lang w:eastAsia="pl-PL"/>
        </w:rPr>
        <w:t>a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opisem towaru, </w:t>
      </w:r>
      <w:r w:rsidR="00676A7A" w:rsidRPr="006C7586">
        <w:rPr>
          <w:rFonts w:ascii="Arial" w:eastAsia="Times New Roman" w:hAnsi="Arial" w:cs="Arial"/>
          <w:sz w:val="18"/>
          <w:szCs w:val="18"/>
          <w:lang w:eastAsia="pl-PL"/>
        </w:rPr>
        <w:t>prop</w:t>
      </w:r>
      <w:r w:rsidR="00CA4E59" w:rsidRPr="006C7586">
        <w:rPr>
          <w:rFonts w:ascii="Arial" w:eastAsia="Times New Roman" w:hAnsi="Arial" w:cs="Arial"/>
          <w:sz w:val="18"/>
          <w:szCs w:val="18"/>
          <w:lang w:eastAsia="pl-PL"/>
        </w:rPr>
        <w:t>ozycją</w:t>
      </w:r>
      <w:r w:rsidR="003B7D40" w:rsidRPr="006C7586">
        <w:rPr>
          <w:rFonts w:ascii="Arial" w:eastAsia="Times New Roman" w:hAnsi="Arial" w:cs="Arial"/>
          <w:sz w:val="18"/>
          <w:szCs w:val="18"/>
          <w:lang w:eastAsia="pl-PL"/>
        </w:rPr>
        <w:t xml:space="preserve"> projektu</w:t>
      </w:r>
      <w:r w:rsidR="00CA4E59" w:rsidRPr="006C7586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D24F31" w:rsidRPr="006C7586">
        <w:rPr>
          <w:rFonts w:ascii="Arial" w:eastAsia="Times New Roman" w:hAnsi="Arial" w:cs="Arial"/>
          <w:sz w:val="18"/>
          <w:szCs w:val="18"/>
          <w:lang w:eastAsia="pl-PL"/>
        </w:rPr>
        <w:t>odzieży</w:t>
      </w:r>
      <w:r w:rsidR="006C7586">
        <w:rPr>
          <w:rFonts w:ascii="Arial" w:eastAsia="Times New Roman" w:hAnsi="Arial" w:cs="Arial"/>
          <w:sz w:val="18"/>
          <w:szCs w:val="18"/>
          <w:lang w:eastAsia="pl-PL"/>
        </w:rPr>
        <w:t xml:space="preserve"> zatwierdzoną </w:t>
      </w:r>
      <w:r w:rsidR="006C7586" w:rsidRPr="006C7586">
        <w:rPr>
          <w:rFonts w:ascii="Arial" w:eastAsia="Times New Roman" w:hAnsi="Arial" w:cs="Arial"/>
          <w:sz w:val="18"/>
          <w:szCs w:val="18"/>
          <w:lang w:eastAsia="pl-PL"/>
        </w:rPr>
        <w:t>przez Zamawiającego</w:t>
      </w:r>
      <w:r w:rsidR="00D24F31" w:rsidRPr="006C7586">
        <w:rPr>
          <w:rFonts w:ascii="Arial" w:eastAsia="Times New Roman" w:hAnsi="Arial" w:cs="Arial"/>
          <w:sz w:val="18"/>
          <w:szCs w:val="18"/>
          <w:lang w:eastAsia="pl-PL"/>
        </w:rPr>
        <w:t>, zawierająca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informację o </w:t>
      </w:r>
      <w:r w:rsidR="00472D8E" w:rsidRPr="00DE24B5">
        <w:rPr>
          <w:rFonts w:ascii="Arial" w:eastAsia="Times New Roman" w:hAnsi="Arial" w:cs="Arial"/>
          <w:sz w:val="18"/>
          <w:szCs w:val="18"/>
          <w:lang w:eastAsia="pl-PL"/>
        </w:rPr>
        <w:t>gramatur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>ze</w:t>
      </w:r>
      <w:r w:rsidR="00472D8E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i skład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>zie</w:t>
      </w:r>
      <w:r w:rsidR="00472D8E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surowcowy tkanin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>,</w:t>
      </w:r>
    </w:p>
    <w:p w14:paraId="06DEBCC9" w14:textId="09E3B975" w:rsidR="00472D8E" w:rsidRPr="00DE24B5" w:rsidRDefault="00BD74A7" w:rsidP="00BD74A7">
      <w:pPr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Wymagania ogólne dla odzież:  </w:t>
      </w:r>
    </w:p>
    <w:p w14:paraId="4DA7DD5E" w14:textId="77777777" w:rsidR="00847C9D" w:rsidRPr="00DE24B5" w:rsidRDefault="00847C9D" w:rsidP="00847C9D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Każda odzież musi być 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>oznakowan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>a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znakiem 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>CE wraz z kategorią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środka ochrony indywidualnej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>, o ile ona nie jest określona w certyfikacje UE (</w:t>
      </w:r>
      <w:proofErr w:type="spellStart"/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>np</w:t>
      </w:r>
      <w:proofErr w:type="spellEnd"/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: 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>sprawozdanie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z badań);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5876BF69" w14:textId="65DAD149" w:rsidR="00847C9D" w:rsidRPr="00DE24B5" w:rsidRDefault="00847C9D" w:rsidP="00847C9D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Do każdej sztuki odzież należy dołączyć 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>instrukcją użytkowania i konserwacji z uwzględnieniem zasad użytkowania uwzględniające warunki użytkowania i przechowywania, czyszczenia z określeniem maksymalnej liczby cykli czyszczenia</w:t>
      </w:r>
      <w:r w:rsidR="00B80596" w:rsidRPr="00DE24B5">
        <w:rPr>
          <w:rFonts w:ascii="Arial" w:eastAsia="Times New Roman" w:hAnsi="Arial" w:cs="Arial"/>
          <w:sz w:val="18"/>
          <w:szCs w:val="18"/>
          <w:lang w:eastAsia="pl-PL"/>
        </w:rPr>
        <w:t>,</w:t>
      </w:r>
    </w:p>
    <w:p w14:paraId="48B66D2B" w14:textId="77777777" w:rsidR="00847C9D" w:rsidRPr="00DE24B5" w:rsidRDefault="00847C9D" w:rsidP="00847C9D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>M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etka powinna zawierać typ wyrobu (model ubrania), nazwę producenta, oznaczenie wielkości- rozmiar, numer odpowiedniej normy, piktogramy, skład materiału, znak CE, kategorię, datę produkcji; </w:t>
      </w:r>
    </w:p>
    <w:p w14:paraId="1E5BDEEF" w14:textId="71C3D1FA" w:rsidR="00847C9D" w:rsidRPr="00DE24B5" w:rsidRDefault="00904AD9" w:rsidP="00847C9D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Na odzież należy umieścić </w:t>
      </w:r>
      <w:r w:rsidR="00C01233">
        <w:rPr>
          <w:rFonts w:ascii="Arial" w:eastAsia="Times New Roman" w:hAnsi="Arial" w:cs="Arial"/>
          <w:sz w:val="18"/>
          <w:szCs w:val="18"/>
          <w:lang w:eastAsia="pl-PL"/>
        </w:rPr>
        <w:t>trwałe piktogramy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C82C5F" w:rsidRPr="00DE24B5">
        <w:rPr>
          <w:rFonts w:ascii="Arial" w:eastAsia="Times New Roman" w:hAnsi="Arial" w:cs="Arial"/>
          <w:sz w:val="18"/>
          <w:szCs w:val="18"/>
          <w:lang w:eastAsia="pl-PL"/>
        </w:rPr>
        <w:t>potwierdzając</w:t>
      </w:r>
      <w:r w:rsidR="00C01233">
        <w:rPr>
          <w:rFonts w:ascii="Arial" w:eastAsia="Times New Roman" w:hAnsi="Arial" w:cs="Arial"/>
          <w:sz w:val="18"/>
          <w:szCs w:val="18"/>
          <w:lang w:eastAsia="pl-PL"/>
        </w:rPr>
        <w:t>e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spełnione przez odzież </w:t>
      </w:r>
      <w:r w:rsidR="0044606D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ochroną/roboczą </w:t>
      </w:r>
      <w:r w:rsidR="00C01233">
        <w:rPr>
          <w:rFonts w:ascii="Arial" w:eastAsia="Times New Roman" w:hAnsi="Arial" w:cs="Arial"/>
          <w:sz w:val="18"/>
          <w:szCs w:val="18"/>
          <w:lang w:eastAsia="pl-PL"/>
        </w:rPr>
        <w:t>wskazane normy w poniższym wykazie.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19852A0B" w14:textId="6FB05892" w:rsidR="00307B3B" w:rsidRPr="00DE24B5" w:rsidRDefault="00847C9D" w:rsidP="00847C9D">
      <w:pPr>
        <w:pStyle w:val="Akapitzlist"/>
        <w:numPr>
          <w:ilvl w:val="0"/>
          <w:numId w:val="2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>G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warancja na 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>odzież musi wynosić</w:t>
      </w:r>
      <w:r w:rsidR="00F95065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minimum 24 miesiące od daty dostawy</w:t>
      </w:r>
      <w:r w:rsidR="00904AD9" w:rsidRPr="00DE24B5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2ABD1751" w14:textId="77777777" w:rsidR="00275785" w:rsidRPr="00DE24B5" w:rsidRDefault="00275785" w:rsidP="00275785">
      <w:pPr>
        <w:ind w:left="45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2"/>
        <w:gridCol w:w="4490"/>
        <w:gridCol w:w="6582"/>
        <w:gridCol w:w="1641"/>
      </w:tblGrid>
      <w:tr w:rsidR="00797444" w:rsidRPr="00DE24B5" w14:paraId="15443F86" w14:textId="688B5469" w:rsidTr="00980441">
        <w:tc>
          <w:tcPr>
            <w:tcW w:w="0" w:type="auto"/>
            <w:shd w:val="clear" w:color="auto" w:fill="FFF2CC" w:themeFill="accent4" w:themeFillTint="33"/>
          </w:tcPr>
          <w:p w14:paraId="5006EA91" w14:textId="71992958" w:rsidR="00797444" w:rsidRPr="00DE24B5" w:rsidRDefault="00797444" w:rsidP="001B7AF2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Nr pozycji.</w:t>
            </w:r>
          </w:p>
        </w:tc>
        <w:tc>
          <w:tcPr>
            <w:tcW w:w="0" w:type="auto"/>
            <w:shd w:val="clear" w:color="auto" w:fill="FFF2CC" w:themeFill="accent4" w:themeFillTint="33"/>
          </w:tcPr>
          <w:p w14:paraId="20AECD47" w14:textId="3FABD4E8" w:rsidR="00797444" w:rsidRPr="00DE24B5" w:rsidRDefault="00797444" w:rsidP="001B7A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6582" w:type="dxa"/>
            <w:shd w:val="clear" w:color="auto" w:fill="FFF2CC" w:themeFill="accent4" w:themeFillTint="33"/>
          </w:tcPr>
          <w:p w14:paraId="6D05DEE1" w14:textId="51CE521C" w:rsidR="00797444" w:rsidRPr="00DE24B5" w:rsidRDefault="00797444" w:rsidP="001B7AF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Opis asortymentu </w:t>
            </w:r>
          </w:p>
        </w:tc>
        <w:tc>
          <w:tcPr>
            <w:tcW w:w="1641" w:type="dxa"/>
            <w:shd w:val="clear" w:color="auto" w:fill="FFF2CC" w:themeFill="accent4" w:themeFillTint="33"/>
          </w:tcPr>
          <w:p w14:paraId="39B4D3AA" w14:textId="1BD3FCD2" w:rsidR="00797444" w:rsidRPr="00DE24B5" w:rsidRDefault="00797444" w:rsidP="00A557E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Szacowana ilość objęta zamówieniem w szt.</w:t>
            </w:r>
          </w:p>
        </w:tc>
      </w:tr>
      <w:tr w:rsidR="00797444" w:rsidRPr="00DE24B5" w14:paraId="533A20A5" w14:textId="55BBF4EF" w:rsidTr="0025333C">
        <w:tc>
          <w:tcPr>
            <w:tcW w:w="0" w:type="auto"/>
            <w:shd w:val="clear" w:color="auto" w:fill="FFFFFF" w:themeFill="background1"/>
          </w:tcPr>
          <w:p w14:paraId="1D204B6A" w14:textId="678D0D6E" w:rsidR="00797444" w:rsidRPr="00DE24B5" w:rsidRDefault="00797444" w:rsidP="00F9094A">
            <w:pPr>
              <w:pStyle w:val="Akapitzlist"/>
              <w:numPr>
                <w:ilvl w:val="0"/>
                <w:numId w:val="24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1" w:name="_Hlk209086006"/>
          </w:p>
        </w:tc>
        <w:tc>
          <w:tcPr>
            <w:tcW w:w="0" w:type="auto"/>
            <w:shd w:val="clear" w:color="auto" w:fill="FFFFFF" w:themeFill="background1"/>
          </w:tcPr>
          <w:p w14:paraId="2ACE5A8E" w14:textId="19F1B51D" w:rsidR="00797444" w:rsidRPr="00DE24B5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Bluza ochronna </w:t>
            </w:r>
          </w:p>
          <w:p w14:paraId="3A88A162" w14:textId="41193EBD" w:rsidR="00797444" w:rsidRPr="00DE24B5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MULTIOCHRONNA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7885D226" w14:textId="1F1BA24F" w:rsidR="00797444" w:rsidRPr="00DE24B5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582" w:type="dxa"/>
            <w:shd w:val="clear" w:color="auto" w:fill="FFFFFF" w:themeFill="background1"/>
          </w:tcPr>
          <w:p w14:paraId="22A8D554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luz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multiochronna</w:t>
            </w:r>
            <w:proofErr w:type="spellEnd"/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przeznaczon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użytkowania na stanowiskach, na których występuje zagrożenie:</w:t>
            </w:r>
          </w:p>
          <w:p w14:paraId="4D57EF2C" w14:textId="7E869BB9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zapaleniem w wyniku krótkotrwałego zetknięcia z płomieniem;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oddziaływaniem: ciepła konwekcyjnego, ciepła kontaktowego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promieniowania cieplnego;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efektem termicznym spowodowanym łukiem elektrycznym;</w:t>
            </w:r>
          </w:p>
          <w:p w14:paraId="417F4F63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zagrożeniami chemicznymi </w:t>
            </w:r>
          </w:p>
          <w:p w14:paraId="1E33C235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Bluza wykończona stójką; zapinana na zamek, kryty plisą zapinaną na napy. Ukośne karczki z przodu oraz prosty karczek z tyłu. </w:t>
            </w:r>
          </w:p>
          <w:p w14:paraId="42AE31C3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Kieszeń na prawej piersi wpuszczana z poziomym wlotem kryta patką zapinaną na napy; dwie kieszenie dolne wpuszczane w szwie z pionowym wlotem zapinanym na zamek, dodatkowa kieszeń wewnętrzna. </w:t>
            </w:r>
          </w:p>
          <w:p w14:paraId="2FB7DCC2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Dół z przedłużonym tyłem. Rękawy ergonomicznie profilowane, z zaszewkami na wysokości łokci, zakończone mankietami z elastyczną regulacją obwodu. </w:t>
            </w:r>
          </w:p>
          <w:p w14:paraId="3B9CCCED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Segmentowa taśma trudnopalna odblaskowa w kolorze srebrnym </w:t>
            </w:r>
            <w:proofErr w:type="spellStart"/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wgrzewana</w:t>
            </w:r>
            <w:proofErr w:type="spellEnd"/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podwójnie na tułowiu i rękawach. </w:t>
            </w:r>
          </w:p>
          <w:p w14:paraId="096E80C2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Miejsca narażone na rozdarcia wzmocnione ryglami, wieszak od strony wewnętrznej. </w:t>
            </w:r>
          </w:p>
          <w:p w14:paraId="6F4E5217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Logotypy w formie trudnopalnego </w:t>
            </w:r>
            <w:proofErr w:type="spellStart"/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termotransferu</w:t>
            </w:r>
            <w:proofErr w:type="spellEnd"/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odblaskowego. Piktogramy trudnopalne informujące o parametrach ochronnych odzieży.</w:t>
            </w:r>
          </w:p>
          <w:p w14:paraId="2AB01E5D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Bluza powinna być wyposażona w dedykowany zaczep przeznaczony na radiotelefon – model radiotelefonu udostępniony na życzenie Wykonawcy. </w:t>
            </w:r>
          </w:p>
          <w:p w14:paraId="7A5F984F" w14:textId="41899FBD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1795A19" w14:textId="0D10F84E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Spełnia normy: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EN 1149-5:2018, EN 13034:2005 + A1:2009, EN ISO 11611:2015 A1+A2, klasa 1, EN ISO 11612:2015 A1A2B1C1F1, EN-ISO 13688:2013, EN ISO 20471:2013/A1:2016, klasa widzialności - 1, EN 61482-2:2020:APC 1EN 61482-2:2020:APC 2 (połączenie bluzy i koszulki polo trudnopalnej), Taśmy ostrzegawcze srebrne lub białe (RAL 9003):</w:t>
            </w:r>
          </w:p>
          <w:p w14:paraId="17825065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D52E7F6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Wymagana kolorystyka odzieży:</w:t>
            </w:r>
          </w:p>
          <w:p w14:paraId="7099CE30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czerwony PANTONE 485 C/U (RAL 3020); </w:t>
            </w:r>
          </w:p>
          <w:p w14:paraId="5787F129" w14:textId="77777777" w:rsidR="00797444" w:rsidRPr="009108DA" w:rsidRDefault="00797444" w:rsidP="006E51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8DA">
              <w:rPr>
                <w:rFonts w:ascii="Arial" w:hAnsi="Arial" w:cs="Arial"/>
                <w:sz w:val="18"/>
                <w:szCs w:val="18"/>
              </w:rPr>
              <w:t>ciemnoszary PANTONE 431 C/U (RAL 7011);</w:t>
            </w:r>
          </w:p>
          <w:p w14:paraId="153B9720" w14:textId="77777777" w:rsidR="00797444" w:rsidRPr="009108DA" w:rsidRDefault="00797444" w:rsidP="006E51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8DA">
              <w:rPr>
                <w:rFonts w:ascii="Arial" w:hAnsi="Arial" w:cs="Arial"/>
                <w:sz w:val="18"/>
                <w:szCs w:val="18"/>
              </w:rPr>
              <w:t xml:space="preserve">tkanina HV żółty – zgodnie z wymaganiami normy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20471;</w:t>
            </w:r>
          </w:p>
          <w:p w14:paraId="3255A801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9003).</w:t>
            </w:r>
          </w:p>
          <w:p w14:paraId="53F73EF9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korpusie i rękawach bluzy;</w:t>
            </w:r>
          </w:p>
          <w:p w14:paraId="5ED1EEDD" w14:textId="254B129B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nogawkach spodni.</w:t>
            </w:r>
          </w:p>
          <w:p w14:paraId="36C57518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50 cykli prania w 60°C, (nie dotyczy EN 13034:2005+A1:2009 Typ PB{6}) </w:t>
            </w:r>
          </w:p>
          <w:p w14:paraId="49A3AFC2" w14:textId="77777777" w:rsidR="00797444" w:rsidRPr="00A207E8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A207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Logo firmy:</w:t>
            </w:r>
          </w:p>
          <w:p w14:paraId="5029E745" w14:textId="6C1D3CCB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duże,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pozioma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plecach bluzy 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cm;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małe,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pionowa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lewej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piersi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bluzy - podstawa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5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cm, wysokość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27BA5B5E" w14:textId="7E8950FD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Logotypy w formie trudnopalnego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termotransferu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odblaskowego.</w:t>
            </w:r>
          </w:p>
          <w:p w14:paraId="7CD1BDDA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A0D4141" w14:textId="2A8934CD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Minimalne wymagania dotyczące wytrzymałości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po cyklach prania  wg. normy ISO 13934-1 , </w:t>
            </w:r>
            <w:r w:rsidRPr="0055651C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EN ISO 13937-2</w:t>
            </w: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:</w:t>
            </w:r>
          </w:p>
          <w:p w14:paraId="1FD50480" w14:textId="2FE343FA" w:rsidR="00797444" w:rsidRPr="003504A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04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wytrzymałość na rozciąganie: osnowa minimum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800</w:t>
            </w:r>
            <w:r w:rsidRPr="003504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N, wątek minimum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650</w:t>
            </w:r>
            <w:r w:rsidRPr="003504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N,</w:t>
            </w:r>
          </w:p>
          <w:p w14:paraId="4A1A52AE" w14:textId="464AC77F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504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wytrzymałość na rozdarcie: osnowa minimum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</w:t>
            </w:r>
            <w:r w:rsidRPr="003504A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N, wątek minimum 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N,</w:t>
            </w:r>
          </w:p>
          <w:p w14:paraId="1E543E7E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29A1BD4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Dopuszczalne materiały: </w:t>
            </w:r>
          </w:p>
          <w:p w14:paraId="1D2A8516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405438" w14:textId="302F5894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Wariant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A</w:t>
            </w: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</w:p>
          <w:p w14:paraId="55EB96CC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A0501A1" w14:textId="77777777" w:rsidR="00797444" w:rsidRPr="009108DA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Tkanina</w:t>
            </w:r>
            <w:r w:rsidRPr="009108D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: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fluorescencyjna </w:t>
            </w:r>
            <w:proofErr w:type="spellStart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Hvis</w:t>
            </w:r>
            <w:proofErr w:type="spellEnd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żółta.</w:t>
            </w:r>
          </w:p>
          <w:p w14:paraId="3D1C4F16" w14:textId="186EBEE2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Materiał: </w:t>
            </w:r>
            <w:proofErr w:type="spellStart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modakryl</w:t>
            </w:r>
            <w:proofErr w:type="spellEnd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bawełna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25%,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poliamid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włókno anty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elektro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statyczne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1% </w:t>
            </w:r>
          </w:p>
          <w:p w14:paraId="0212D16B" w14:textId="5510B065" w:rsidR="00797444" w:rsidRPr="009108DA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Gramatura: 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-260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g/m2.</w:t>
            </w:r>
          </w:p>
          <w:p w14:paraId="06FDF2B1" w14:textId="77777777" w:rsidR="00797444" w:rsidRPr="009108DA" w:rsidRDefault="00797444" w:rsidP="006E51D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Gatunek tkaniny: pierwszy.</w:t>
            </w:r>
          </w:p>
          <w:p w14:paraId="5754365C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Oeko</w:t>
            </w:r>
            <w:proofErr w:type="spellEnd"/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-Tex Standard 100. </w:t>
            </w:r>
          </w:p>
          <w:p w14:paraId="54B63AE4" w14:textId="77777777" w:rsidR="00797444" w:rsidRPr="009108DA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  <w:p w14:paraId="6DFE2400" w14:textId="77777777" w:rsidR="00797444" w:rsidRPr="009108DA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Tkanina: Czerwona i Ciemnoszary</w:t>
            </w:r>
          </w:p>
          <w:p w14:paraId="49B818C6" w14:textId="6128624C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Materiał: </w:t>
            </w:r>
            <w:proofErr w:type="spellStart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modakryl</w:t>
            </w:r>
            <w:proofErr w:type="spellEnd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bawełna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25%, poliamid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%,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włókno anty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elektro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statyczne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1%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369B38AD" w14:textId="0A19F487" w:rsidR="00797444" w:rsidRPr="009108DA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Gramatura: 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-260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g/m2.</w:t>
            </w:r>
          </w:p>
          <w:p w14:paraId="74910ABB" w14:textId="77777777" w:rsidR="00797444" w:rsidRPr="009108DA" w:rsidRDefault="00797444" w:rsidP="006E51D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Gatunek tkaniny: pierwszy.</w:t>
            </w:r>
          </w:p>
          <w:p w14:paraId="7B55AA61" w14:textId="77777777" w:rsidR="00797444" w:rsidRPr="009108DA" w:rsidRDefault="00797444" w:rsidP="006E51DC">
            <w:pPr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Oeko</w:t>
            </w:r>
            <w:proofErr w:type="spellEnd"/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-Tex Standard 100.</w:t>
            </w:r>
          </w:p>
          <w:p w14:paraId="40DC01B4" w14:textId="3A109A87" w:rsidR="00797444" w:rsidRPr="00560213" w:rsidRDefault="00797444" w:rsidP="006E51DC">
            <w:pPr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41" w:type="dxa"/>
            <w:shd w:val="clear" w:color="auto" w:fill="auto"/>
          </w:tcPr>
          <w:p w14:paraId="64D1E95D" w14:textId="2338E941" w:rsidR="00797444" w:rsidRPr="00DE24B5" w:rsidRDefault="00797444" w:rsidP="00C0123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2850</w:t>
            </w:r>
          </w:p>
        </w:tc>
      </w:tr>
      <w:tr w:rsidR="00797444" w:rsidRPr="00DE24B5" w14:paraId="3E27B4FA" w14:textId="77777777" w:rsidTr="00980441">
        <w:tc>
          <w:tcPr>
            <w:tcW w:w="0" w:type="auto"/>
            <w:shd w:val="clear" w:color="auto" w:fill="F2F2F2" w:themeFill="background1" w:themeFillShade="F2"/>
          </w:tcPr>
          <w:p w14:paraId="12EC06D4" w14:textId="46163077" w:rsidR="00797444" w:rsidRPr="00DE24B5" w:rsidRDefault="00797444" w:rsidP="00F9094A">
            <w:pPr>
              <w:pStyle w:val="Akapitzlist"/>
              <w:numPr>
                <w:ilvl w:val="0"/>
                <w:numId w:val="24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507F9A02" w14:textId="77777777" w:rsidR="00797444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Spodnie klasyczne</w:t>
            </w:r>
          </w:p>
          <w:p w14:paraId="4A442D18" w14:textId="54D22813" w:rsidR="00797444" w:rsidRPr="00DE24B5" w:rsidRDefault="00797444" w:rsidP="00FB242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MULTIOCHRONN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E)</w:t>
            </w:r>
          </w:p>
          <w:p w14:paraId="03CEAC44" w14:textId="3482E0EA" w:rsidR="00797444" w:rsidRDefault="00797444" w:rsidP="00FB242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582" w:type="dxa"/>
            <w:shd w:val="clear" w:color="auto" w:fill="F2F2F2" w:themeFill="background1" w:themeFillShade="F2"/>
          </w:tcPr>
          <w:p w14:paraId="61E13042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Spodnie klasyczne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multiochronne</w:t>
            </w:r>
            <w:proofErr w:type="spellEnd"/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przeznaczon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użytkowania na stanowiskach, na których występuje zagrożenie:</w:t>
            </w:r>
          </w:p>
          <w:p w14:paraId="4FCFC415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zapaleniem w wyniku krótkotrwałego zetknięcia z płomieniem;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oddziaływaniem: ciepła konwekcyjnego, ciepła kontaktowego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promieniowania cieplnego;</w:t>
            </w:r>
          </w:p>
          <w:p w14:paraId="09688A05" w14:textId="4DE11AD9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efektem termicznym spowodowanym łukiem elektrycznym;</w:t>
            </w:r>
          </w:p>
          <w:p w14:paraId="0A839D03" w14:textId="17E86900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zagrożeniami chemicznymi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CBCC6C5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F701843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Spodnie z rozporkiem zapinanym na zamek trudnopalny. Pas spodni profilowany, podniesiony w tylnej części, z regulacją na całym tyle oraz szerokimi szlufkami.</w:t>
            </w:r>
          </w:p>
          <w:p w14:paraId="2A5F80AF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Spodnie o dopasowanym i ergonomicznym kroju, z profilującymi zaszewkami na wysokości kolan. Ukośne karczki z przodu i z tyłu poniżej pasa. Klin w kroku. </w:t>
            </w:r>
          </w:p>
          <w:p w14:paraId="2CD871D9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Dwie kieszenie boczne wpuszczane z wlotami pionowymi kryte patkami, dwie kieszenie mieszkowe naszywane po bokach ud, kryte patkami zapinanymi na napy.</w:t>
            </w:r>
          </w:p>
          <w:p w14:paraId="0694551F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Miejsca narażone na rozdarcia wzmocnione ryglami, wieszak od strony wewnętrznej. </w:t>
            </w:r>
          </w:p>
          <w:p w14:paraId="03923E16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Segmentowa taśma trudnopalna odblaskowa w kolorze srebrnym </w:t>
            </w:r>
            <w:proofErr w:type="spellStart"/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wgrzewana</w:t>
            </w:r>
            <w:proofErr w:type="spellEnd"/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podwójnie na dole nogawek.</w:t>
            </w:r>
          </w:p>
          <w:p w14:paraId="1C6491D5" w14:textId="77777777" w:rsidR="00797444" w:rsidRPr="00A207E8" w:rsidRDefault="00797444" w:rsidP="00A207E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Logotypy w formie trudnopalnego </w:t>
            </w:r>
            <w:proofErr w:type="spellStart"/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termotransferu</w:t>
            </w:r>
            <w:proofErr w:type="spellEnd"/>
            <w:r w:rsidRPr="00A207E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odblaskowego. Piktogramy trudnopalne informujące o parametrach ochronnych odzieży.</w:t>
            </w:r>
          </w:p>
          <w:p w14:paraId="4824881B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5067E322" w14:textId="21ABEA3A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Spełnia normy: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EN 1149-5:2018, EN 13034:2005 + A1:2009, EN ISO 11611:2015 A1+A2, klasa 1, EN ISO 11612:2015 A1A2B1C1F1, EN-ISO 13688:2013, EN ISO 20471:2013/A1:2016, klasa widzialności - 1, EN 61482-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2:2020:APC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1EN 61482-2:2020:APC 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Taśmy ostrzegawcze srebrne lub białe (RAL 9003):</w:t>
            </w:r>
          </w:p>
          <w:p w14:paraId="3C816D2A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C45A79E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Wymagana kolorystyka odzieży:</w:t>
            </w:r>
          </w:p>
          <w:p w14:paraId="273C3D8E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czerwony PANTONE 485 C/U (RAL 3020); </w:t>
            </w:r>
          </w:p>
          <w:p w14:paraId="4D122C4E" w14:textId="77777777" w:rsidR="00797444" w:rsidRPr="009108DA" w:rsidRDefault="00797444" w:rsidP="006E51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8DA">
              <w:rPr>
                <w:rFonts w:ascii="Arial" w:hAnsi="Arial" w:cs="Arial"/>
                <w:sz w:val="18"/>
                <w:szCs w:val="18"/>
              </w:rPr>
              <w:t>ciemnoszary PANTONE 431 C/U (RAL 7011);</w:t>
            </w:r>
          </w:p>
          <w:p w14:paraId="4D3A7D42" w14:textId="77777777" w:rsidR="00797444" w:rsidRPr="009108DA" w:rsidRDefault="00797444" w:rsidP="006E51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08DA">
              <w:rPr>
                <w:rFonts w:ascii="Arial" w:hAnsi="Arial" w:cs="Arial"/>
                <w:sz w:val="18"/>
                <w:szCs w:val="18"/>
              </w:rPr>
              <w:t xml:space="preserve">tkanina HV żółty – zgodnie z wymaganiami normy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20471;</w:t>
            </w:r>
          </w:p>
          <w:p w14:paraId="3A8E0F5A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  <w:p w14:paraId="2F0B7E10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na korpusie i rękawach bluzy;  </w:t>
            </w:r>
          </w:p>
          <w:p w14:paraId="67AEE637" w14:textId="1DDCAE75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nogawkach spodni.</w:t>
            </w:r>
          </w:p>
          <w:p w14:paraId="3BC2BA5A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50 cykli prania w 60°C, (nie dotyczy EN 13034:2005+A1:2009 Typ PB{6}) </w:t>
            </w:r>
          </w:p>
          <w:p w14:paraId="4F201ECC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C7D9686" w14:textId="77777777" w:rsidR="00797444" w:rsidRPr="009108DA" w:rsidRDefault="00797444" w:rsidP="00CE6065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Minimalne wymagania dotyczące wytrzymałości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po cyklach prania  wg. normy ISO 13934-1 , </w:t>
            </w:r>
            <w:r w:rsidRPr="0055651C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EN ISO 13937-2</w:t>
            </w: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:</w:t>
            </w:r>
          </w:p>
          <w:p w14:paraId="1E4A6043" w14:textId="6F72A700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:</w:t>
            </w:r>
          </w:p>
          <w:p w14:paraId="6B6A7246" w14:textId="02AB350E" w:rsidR="00797444" w:rsidRPr="003E5512" w:rsidRDefault="00797444" w:rsidP="0056021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55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wytrzymałość na rozciąganie: osnowa minimum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800</w:t>
            </w:r>
            <w:r w:rsidRPr="003E55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N, wątek minimum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650</w:t>
            </w:r>
            <w:r w:rsidRPr="003E55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N,</w:t>
            </w:r>
          </w:p>
          <w:p w14:paraId="6DAECEF1" w14:textId="1C0CCDDD" w:rsidR="00797444" w:rsidRPr="009108DA" w:rsidRDefault="00797444" w:rsidP="0056021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E55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wytrzymałość na rozdarcie: osnowa minimum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</w:t>
            </w:r>
            <w:r w:rsidRPr="003E55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N, wątek minimum 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N,</w:t>
            </w:r>
          </w:p>
          <w:p w14:paraId="62DF8413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DAAA90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Dopuszczalne materiały: </w:t>
            </w:r>
          </w:p>
          <w:p w14:paraId="66CE3219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F64D67B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Wariant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A</w:t>
            </w:r>
            <w:r w:rsidRPr="009108D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</w:p>
          <w:p w14:paraId="2A84E7A7" w14:textId="77777777" w:rsidR="00797444" w:rsidRPr="009108DA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65D46812" w14:textId="77777777" w:rsidR="00797444" w:rsidRPr="009108DA" w:rsidRDefault="00797444" w:rsidP="003E5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Tkanina</w:t>
            </w:r>
            <w:r w:rsidRPr="009108D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: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fluorescencyjna </w:t>
            </w:r>
            <w:proofErr w:type="spellStart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Hvis</w:t>
            </w:r>
            <w:proofErr w:type="spellEnd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żółta.</w:t>
            </w:r>
          </w:p>
          <w:p w14:paraId="20A9591A" w14:textId="1EC85C44" w:rsidR="00797444" w:rsidRPr="009108DA" w:rsidRDefault="00797444" w:rsidP="003E5512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Materiał: </w:t>
            </w:r>
            <w:proofErr w:type="spellStart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modakryl</w:t>
            </w:r>
            <w:proofErr w:type="spellEnd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bawełna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25%,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poliamid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%, włókno anty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elektro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statyczne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1% </w:t>
            </w:r>
          </w:p>
          <w:p w14:paraId="1BCBF6C4" w14:textId="176C98DD" w:rsidR="00797444" w:rsidRPr="009108DA" w:rsidRDefault="00797444" w:rsidP="003E5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Gramatura: 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-260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g/m2.</w:t>
            </w:r>
          </w:p>
          <w:p w14:paraId="7AC67924" w14:textId="77777777" w:rsidR="00797444" w:rsidRPr="009108DA" w:rsidRDefault="00797444" w:rsidP="003E551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Gatunek tkaniny: pierwszy.</w:t>
            </w:r>
          </w:p>
          <w:p w14:paraId="2B226645" w14:textId="77777777" w:rsidR="00797444" w:rsidRPr="009108DA" w:rsidRDefault="00797444" w:rsidP="003E5512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Oeko</w:t>
            </w:r>
            <w:proofErr w:type="spellEnd"/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-Tex Standard 100. </w:t>
            </w:r>
          </w:p>
          <w:p w14:paraId="61BA3936" w14:textId="77777777" w:rsidR="00797444" w:rsidRPr="009108DA" w:rsidRDefault="00797444" w:rsidP="003E5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  <w:p w14:paraId="4031A5C8" w14:textId="77777777" w:rsidR="00797444" w:rsidRPr="009108DA" w:rsidRDefault="00797444" w:rsidP="003E5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Tkanina: Czerwona i Ciemnoszary</w:t>
            </w:r>
          </w:p>
          <w:p w14:paraId="4BB1C957" w14:textId="0810D0CD" w:rsidR="00797444" w:rsidRPr="009108DA" w:rsidRDefault="00797444" w:rsidP="003E5512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Materiał: </w:t>
            </w:r>
            <w:proofErr w:type="spellStart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modakryl</w:t>
            </w:r>
            <w:proofErr w:type="spellEnd"/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%,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bawełna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25%, poliamid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%, włókno anty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elektro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statyczne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1%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7E85E6B8" w14:textId="415303DF" w:rsidR="00797444" w:rsidRPr="009108DA" w:rsidRDefault="00797444" w:rsidP="003E55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Gramatura: 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-260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g/m2.</w:t>
            </w:r>
          </w:p>
          <w:p w14:paraId="71F1120F" w14:textId="77777777" w:rsidR="00797444" w:rsidRPr="009108DA" w:rsidRDefault="00797444" w:rsidP="003E551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Gatunek tkaniny: pierwszy.</w:t>
            </w:r>
          </w:p>
          <w:p w14:paraId="4B055C1D" w14:textId="77777777" w:rsidR="00797444" w:rsidRDefault="00797444" w:rsidP="003E5512">
            <w:pPr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Oeko</w:t>
            </w:r>
            <w:proofErr w:type="spellEnd"/>
            <w:r w:rsidRPr="009108D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-Tex Standard 100.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2AB3577D" w14:textId="3CB36B2D" w:rsidR="00797444" w:rsidRPr="003E5512" w:rsidRDefault="00797444" w:rsidP="003E5512">
            <w:pPr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</w:tcPr>
          <w:p w14:paraId="3D302563" w14:textId="5612CC97" w:rsidR="00797444" w:rsidRDefault="00797444" w:rsidP="00C0123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900</w:t>
            </w:r>
          </w:p>
        </w:tc>
      </w:tr>
      <w:bookmarkEnd w:id="1"/>
      <w:tr w:rsidR="00797444" w:rsidRPr="00DE24B5" w14:paraId="5BA25B7D" w14:textId="58F9B110" w:rsidTr="00980441">
        <w:trPr>
          <w:trHeight w:val="576"/>
        </w:trPr>
        <w:tc>
          <w:tcPr>
            <w:tcW w:w="0" w:type="auto"/>
          </w:tcPr>
          <w:p w14:paraId="5FDC5D27" w14:textId="3BA73D48" w:rsidR="00797444" w:rsidRPr="00DE24B5" w:rsidRDefault="00797444" w:rsidP="004E3A45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5C38F14" w14:textId="5217DCC9" w:rsidR="00797444" w:rsidRPr="00DE24B5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Spodnie ochronne (ogrodniczki)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2454D3C" w14:textId="77777777" w:rsidR="00797444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MULTIOCHRONNA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18D81EAA" w14:textId="45A6FD04" w:rsidR="00797444" w:rsidRPr="00DE24B5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  <w:p w14:paraId="31841BA3" w14:textId="579CC5C5" w:rsidR="00797444" w:rsidRPr="00DE24B5" w:rsidRDefault="00797444" w:rsidP="004E3A4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869B169" w14:textId="235C6371" w:rsidR="00797444" w:rsidRPr="00DE24B5" w:rsidRDefault="00797444" w:rsidP="004E3A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                                         </w:t>
            </w:r>
          </w:p>
        </w:tc>
        <w:tc>
          <w:tcPr>
            <w:tcW w:w="6582" w:type="dxa"/>
          </w:tcPr>
          <w:p w14:paraId="7CC2AEC5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Spodnie ochronne(ogrodniczki) przeznaczone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użytkowania na stanowiskach, na których występuje zagrożenie:</w:t>
            </w:r>
          </w:p>
          <w:p w14:paraId="6A743D4F" w14:textId="3A1934B9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zapaleniem w wyniku krótkotrwałego zetknięcia z płomieniem;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oddziaływaniem: ciepła konwekcyjnego, ciepła kontaktowego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 promieniowania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cieplnego;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efektem termicznym spowodowanym łukiem elektrycznym;</w:t>
            </w:r>
          </w:p>
          <w:p w14:paraId="0860F6C4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zagrożeniami chemicznymi </w:t>
            </w:r>
          </w:p>
          <w:p w14:paraId="16A10023" w14:textId="77777777" w:rsidR="00797444" w:rsidRPr="00FF135C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Spodnie typu ogrodniczki z rozporkiem zapinanym na zamek trudnopalny. Pas spodni profilowany, podniesiony w tylnej części, z regulacją na całym tyle oraz szerokimi szlufkami.</w:t>
            </w:r>
          </w:p>
          <w:p w14:paraId="3FA588AB" w14:textId="77777777" w:rsidR="00797444" w:rsidRPr="00FF135C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Spodnie o dopasowanym i ergonomicznym kroju, z profilującymi zaszewkami na wysokości kolan. Ukośne karczki z przodu i z tyłu poniżej pasa. Klin w kroku. </w:t>
            </w:r>
          </w:p>
          <w:p w14:paraId="4C78CC28" w14:textId="77777777" w:rsidR="00797444" w:rsidRPr="00FF135C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Dwie kieszenie boczne wpuszczane z wlotami pionowymi kryte patkami, dwie kieszenie mieszkowe naszywane po bokach ud, kryte patkami zapinanymi na napy, kieszeń na bawecie kryta patką zapinaną na napy.</w:t>
            </w:r>
          </w:p>
          <w:p w14:paraId="513CF1AC" w14:textId="77777777" w:rsidR="00797444" w:rsidRPr="00FF135C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Szelki trudnopalne elastyczne, zapinane na rozdzielcze klamry z możliwością regulacji długości.</w:t>
            </w:r>
          </w:p>
          <w:p w14:paraId="2A1036D7" w14:textId="77777777" w:rsidR="00797444" w:rsidRPr="00FF135C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Miejsca narażone na rozdarcia wzmocnione ryglami, wieszak od strony wewnętrznej. </w:t>
            </w:r>
          </w:p>
          <w:p w14:paraId="4B14AA66" w14:textId="77777777" w:rsidR="00797444" w:rsidRPr="00FF135C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Segmentowa taśma trudnopalna odblaskowa w kolorze srebrnym </w:t>
            </w:r>
            <w:proofErr w:type="spellStart"/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wgrzewana</w:t>
            </w:r>
            <w:proofErr w:type="spellEnd"/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podwójnie na dole nogawek.</w:t>
            </w:r>
          </w:p>
          <w:p w14:paraId="72D9F227" w14:textId="4988E5F2" w:rsidR="00797444" w:rsidRPr="00FF135C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Logotypy w formie trudnopalnego </w:t>
            </w:r>
            <w:proofErr w:type="spellStart"/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termotransferu</w:t>
            </w:r>
            <w:proofErr w:type="spellEnd"/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odblaskowego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umieszczonego na kieszeni piersiowej</w:t>
            </w: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Piktogramy trudnopalne informujące o parametrach ochronnych odzieży.</w:t>
            </w:r>
          </w:p>
          <w:p w14:paraId="37FFC853" w14:textId="77777777" w:rsidR="00797444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E2BBFF9" w14:textId="64374931" w:rsidR="00797444" w:rsidRPr="00FF135C" w:rsidRDefault="00797444" w:rsidP="00FF13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13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Spodnie powinny być wyposażone w dedykowany zaczep przeznaczony na radiotelefon – model radiotelefonu udostępniony na życzenie Wykonawcy. </w:t>
            </w:r>
          </w:p>
          <w:p w14:paraId="75057A5F" w14:textId="5F708C65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E348845" w14:textId="2AB39030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Spełnia normy: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EN 1149-5:2018, EN 13034:2005 + A1:2009, EN ISO 11611:2015 A1+A2, klasa 1, EN ISO 11612:2015 A1A2B1C1E1F1, EN-ISO 13688:2013, EN ISO 20471:2013/A1:2016, klasa widzialności - 1, IEC 61482-2:2018: APC 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9003):</w:t>
            </w:r>
          </w:p>
          <w:p w14:paraId="705C9F59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C5A02E8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Wymagana kolorystyka odzieży:</w:t>
            </w:r>
          </w:p>
          <w:p w14:paraId="142E5593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czerwony PANTONE 485 C/U (RAL 3020); </w:t>
            </w:r>
          </w:p>
          <w:p w14:paraId="5095B354" w14:textId="77777777" w:rsidR="00797444" w:rsidRPr="00DE24B5" w:rsidRDefault="00797444" w:rsidP="006E51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ciemnoszary PANTONE 431 C/U (RAL 7011);</w:t>
            </w:r>
          </w:p>
          <w:p w14:paraId="1A0D8FEF" w14:textId="77777777" w:rsidR="00797444" w:rsidRPr="00DE24B5" w:rsidRDefault="00797444" w:rsidP="006E51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 xml:space="preserve">tkanina HV żółty – zgodnie z wymaganiami normy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20471;</w:t>
            </w:r>
          </w:p>
          <w:p w14:paraId="61E83FCB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9003).</w:t>
            </w:r>
          </w:p>
          <w:p w14:paraId="38487C3D" w14:textId="77777777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korpusie i rękawach bluzy;  </w:t>
            </w:r>
          </w:p>
          <w:p w14:paraId="59A21E76" w14:textId="6EA66E7F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nogawkach spodni.</w:t>
            </w:r>
          </w:p>
          <w:p w14:paraId="3B776AE3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50 cykli prania w 60°C (nie dotyczy EN 13034:2005+A1:2009 Typ PB {6}) </w:t>
            </w:r>
          </w:p>
          <w:p w14:paraId="6F4C4E05" w14:textId="77033CFF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5A0190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Dopuszczalne materiały: </w:t>
            </w:r>
          </w:p>
          <w:p w14:paraId="60FAD2F1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17B5B65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Wariant  A </w:t>
            </w:r>
          </w:p>
          <w:p w14:paraId="446DDE20" w14:textId="7777777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5EF4073" w14:textId="77777777" w:rsidR="00797444" w:rsidRPr="00DE24B5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Tkanina</w:t>
            </w:r>
            <w:r w:rsidRPr="00DE24B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: </w:t>
            </w:r>
            <w:r w:rsidRPr="00DE24B5">
              <w:rPr>
                <w:rFonts w:ascii="Arial" w:hAnsi="Arial" w:cs="Arial"/>
                <w:sz w:val="18"/>
                <w:szCs w:val="18"/>
              </w:rPr>
              <w:t xml:space="preserve">fluorescencyjna </w:t>
            </w:r>
            <w:proofErr w:type="spellStart"/>
            <w:r w:rsidRPr="00DE24B5">
              <w:rPr>
                <w:rFonts w:ascii="Arial" w:hAnsi="Arial" w:cs="Arial"/>
                <w:sz w:val="18"/>
                <w:szCs w:val="18"/>
              </w:rPr>
              <w:t>Hvis</w:t>
            </w:r>
            <w:proofErr w:type="spellEnd"/>
            <w:r w:rsidRPr="00DE24B5">
              <w:rPr>
                <w:rFonts w:ascii="Arial" w:hAnsi="Arial" w:cs="Arial"/>
                <w:sz w:val="18"/>
                <w:szCs w:val="18"/>
              </w:rPr>
              <w:t xml:space="preserve"> żółta.</w:t>
            </w:r>
          </w:p>
          <w:p w14:paraId="068858EB" w14:textId="09768A8F" w:rsidR="00797444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 xml:space="preserve">Materiał: </w:t>
            </w:r>
            <w:proofErr w:type="spellStart"/>
            <w:r w:rsidRPr="00DE24B5">
              <w:rPr>
                <w:rFonts w:ascii="Arial" w:hAnsi="Arial" w:cs="Arial"/>
                <w:sz w:val="18"/>
                <w:szCs w:val="18"/>
              </w:rPr>
              <w:t>modakryl</w:t>
            </w:r>
            <w:proofErr w:type="spellEnd"/>
            <w:r w:rsidRPr="00DE24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min </w:t>
            </w:r>
            <w:r w:rsidRPr="00DE24B5">
              <w:rPr>
                <w:rFonts w:ascii="Arial" w:hAnsi="Arial" w:cs="Arial"/>
                <w:sz w:val="18"/>
                <w:szCs w:val="18"/>
              </w:rPr>
              <w:t xml:space="preserve">40%, włókna naturalne </w:t>
            </w:r>
            <w:r>
              <w:rPr>
                <w:rFonts w:ascii="Arial" w:hAnsi="Arial" w:cs="Arial"/>
                <w:sz w:val="18"/>
                <w:szCs w:val="18"/>
              </w:rPr>
              <w:t>min</w:t>
            </w:r>
            <w:r w:rsidRPr="00DE24B5">
              <w:rPr>
                <w:rFonts w:ascii="Arial" w:hAnsi="Arial" w:cs="Arial"/>
                <w:sz w:val="18"/>
                <w:szCs w:val="18"/>
              </w:rPr>
              <w:t xml:space="preserve"> 25%,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poliamid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DE24B5">
              <w:rPr>
                <w:rFonts w:ascii="Arial" w:hAnsi="Arial" w:cs="Arial"/>
                <w:sz w:val="18"/>
                <w:szCs w:val="18"/>
              </w:rPr>
              <w:t xml:space="preserve"> nie mnie niż 1% anty</w:t>
            </w:r>
            <w:r>
              <w:rPr>
                <w:rFonts w:ascii="Arial" w:hAnsi="Arial" w:cs="Arial"/>
                <w:sz w:val="18"/>
                <w:szCs w:val="18"/>
              </w:rPr>
              <w:t>elektro</w:t>
            </w:r>
            <w:r w:rsidRPr="00DE24B5">
              <w:rPr>
                <w:rFonts w:ascii="Arial" w:hAnsi="Arial" w:cs="Arial"/>
                <w:sz w:val="18"/>
                <w:szCs w:val="18"/>
              </w:rPr>
              <w:t>statyczne.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7C7DA61" w14:textId="4F1FB7D5" w:rsidR="00797444" w:rsidRPr="001D535D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Gramatura: 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DE24B5">
              <w:rPr>
                <w:rFonts w:ascii="Arial" w:hAnsi="Arial" w:cs="Arial"/>
                <w:sz w:val="18"/>
                <w:szCs w:val="18"/>
              </w:rPr>
              <w:t>0 - 2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E24B5">
              <w:rPr>
                <w:rFonts w:ascii="Arial" w:hAnsi="Arial" w:cs="Arial"/>
                <w:sz w:val="18"/>
                <w:szCs w:val="18"/>
              </w:rPr>
              <w:t>0 g/m2.</w:t>
            </w:r>
          </w:p>
          <w:p w14:paraId="4679CAED" w14:textId="77777777" w:rsidR="00797444" w:rsidRPr="00DE24B5" w:rsidRDefault="00797444" w:rsidP="006E51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Gatunek tkaniny: pierwszy.</w:t>
            </w:r>
          </w:p>
          <w:p w14:paraId="496AC029" w14:textId="77777777" w:rsidR="00797444" w:rsidRPr="00DE24B5" w:rsidRDefault="00797444" w:rsidP="006E51DC">
            <w:pPr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Oeko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-Tex Standard 100. </w:t>
            </w:r>
          </w:p>
          <w:p w14:paraId="1F5ACB79" w14:textId="77777777" w:rsidR="00797444" w:rsidRPr="00DE24B5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793CADFB" w14:textId="77777777" w:rsidR="00797444" w:rsidRPr="00DE24B5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Tkanina: Czerwona i Ciemnoszary</w:t>
            </w:r>
          </w:p>
          <w:p w14:paraId="27EB6BE6" w14:textId="2AC0FC07" w:rsidR="00797444" w:rsidRPr="00DE24B5" w:rsidRDefault="00797444" w:rsidP="006E51D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 xml:space="preserve">Materiał: </w:t>
            </w:r>
            <w:proofErr w:type="spellStart"/>
            <w:r w:rsidRPr="00DE24B5">
              <w:rPr>
                <w:rFonts w:ascii="Arial" w:hAnsi="Arial" w:cs="Arial"/>
                <w:sz w:val="18"/>
                <w:szCs w:val="18"/>
              </w:rPr>
              <w:t>modakryl</w:t>
            </w:r>
            <w:proofErr w:type="spellEnd"/>
            <w:r w:rsidRPr="00DE24B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min</w:t>
            </w:r>
            <w:r w:rsidRPr="00DE24B5">
              <w:rPr>
                <w:rFonts w:ascii="Arial" w:hAnsi="Arial" w:cs="Arial"/>
                <w:sz w:val="18"/>
                <w:szCs w:val="18"/>
              </w:rPr>
              <w:t xml:space="preserve"> 40%, włókna naturalne </w:t>
            </w:r>
            <w:r>
              <w:rPr>
                <w:rFonts w:ascii="Arial" w:hAnsi="Arial" w:cs="Arial"/>
                <w:sz w:val="18"/>
                <w:szCs w:val="18"/>
              </w:rPr>
              <w:t>min</w:t>
            </w:r>
            <w:r w:rsidRPr="00DE24B5">
              <w:rPr>
                <w:rFonts w:ascii="Arial" w:hAnsi="Arial" w:cs="Arial"/>
                <w:sz w:val="18"/>
                <w:szCs w:val="18"/>
              </w:rPr>
              <w:t xml:space="preserve"> 25%,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poliamid min 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9108DA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DE24B5">
              <w:rPr>
                <w:rFonts w:ascii="Arial" w:hAnsi="Arial" w:cs="Arial"/>
                <w:sz w:val="18"/>
                <w:szCs w:val="18"/>
              </w:rPr>
              <w:t xml:space="preserve"> nie mnie niż 1% anty</w:t>
            </w:r>
            <w:r>
              <w:rPr>
                <w:rFonts w:ascii="Arial" w:hAnsi="Arial" w:cs="Arial"/>
                <w:sz w:val="18"/>
                <w:szCs w:val="18"/>
              </w:rPr>
              <w:t>elektro</w:t>
            </w:r>
            <w:r w:rsidRPr="00DE24B5">
              <w:rPr>
                <w:rFonts w:ascii="Arial" w:hAnsi="Arial" w:cs="Arial"/>
                <w:sz w:val="18"/>
                <w:szCs w:val="18"/>
              </w:rPr>
              <w:t>statyczne.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0D9717D2" w14:textId="353BF7A0" w:rsidR="00797444" w:rsidRPr="00DE24B5" w:rsidRDefault="00797444" w:rsidP="006E51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Gramatura: 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DE24B5">
              <w:rPr>
                <w:rFonts w:ascii="Arial" w:hAnsi="Arial" w:cs="Arial"/>
                <w:sz w:val="18"/>
                <w:szCs w:val="18"/>
              </w:rPr>
              <w:t>0 - 2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DE24B5">
              <w:rPr>
                <w:rFonts w:ascii="Arial" w:hAnsi="Arial" w:cs="Arial"/>
                <w:sz w:val="18"/>
                <w:szCs w:val="18"/>
              </w:rPr>
              <w:t>0 g/m2.</w:t>
            </w:r>
          </w:p>
          <w:p w14:paraId="1D685325" w14:textId="77777777" w:rsidR="00797444" w:rsidRPr="00DE24B5" w:rsidRDefault="00797444" w:rsidP="006E51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Gatunek tkaniny: pierwszy.</w:t>
            </w:r>
          </w:p>
          <w:p w14:paraId="464A62FF" w14:textId="77777777" w:rsidR="00797444" w:rsidRPr="00DE24B5" w:rsidRDefault="00797444" w:rsidP="006E51DC">
            <w:pPr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Oeko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-Tex Standard 100.</w:t>
            </w:r>
          </w:p>
          <w:p w14:paraId="2EC49F17" w14:textId="77777777" w:rsidR="00797444" w:rsidRPr="00DE24B5" w:rsidRDefault="00797444" w:rsidP="006E51DC">
            <w:pPr>
              <w:numPr>
                <w:ilvl w:val="0"/>
                <w:numId w:val="12"/>
              </w:num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C8138A" w14:textId="3C17DE57" w:rsidR="00797444" w:rsidRPr="00DE24B5" w:rsidRDefault="00797444" w:rsidP="003E551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41" w:type="dxa"/>
          </w:tcPr>
          <w:p w14:paraId="690BC4F4" w14:textId="764AC155" w:rsidR="00797444" w:rsidRPr="00DE24B5" w:rsidRDefault="00797444" w:rsidP="004E3A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1950</w:t>
            </w:r>
          </w:p>
        </w:tc>
      </w:tr>
      <w:tr w:rsidR="00797444" w:rsidRPr="00DE24B5" w14:paraId="345AADB3" w14:textId="74AEC0C1" w:rsidTr="00980441">
        <w:trPr>
          <w:trHeight w:val="576"/>
        </w:trPr>
        <w:tc>
          <w:tcPr>
            <w:tcW w:w="0" w:type="auto"/>
            <w:shd w:val="clear" w:color="auto" w:fill="F2F2F2" w:themeFill="background1" w:themeFillShade="F2"/>
          </w:tcPr>
          <w:p w14:paraId="12DA2065" w14:textId="23DF0009" w:rsidR="00797444" w:rsidRPr="00DE24B5" w:rsidRDefault="00797444" w:rsidP="004E3A45">
            <w:pPr>
              <w:pStyle w:val="Akapitzlist"/>
              <w:numPr>
                <w:ilvl w:val="0"/>
                <w:numId w:val="24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4B5405BC" w14:textId="269DE961" w:rsidR="00797444" w:rsidRPr="00DE24B5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Bluza ochronna ocieplana</w:t>
            </w:r>
          </w:p>
          <w:p w14:paraId="768656E5" w14:textId="703FDF2F" w:rsidR="00797444" w:rsidRPr="00DE24B5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MULTIOCHRONNA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61048A04" w14:textId="5D61FFBD" w:rsidR="00797444" w:rsidRPr="00DE24B5" w:rsidRDefault="00797444" w:rsidP="00534D7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  <w:p w14:paraId="6AEF4ADF" w14:textId="77777777" w:rsidR="00797444" w:rsidRPr="00DE24B5" w:rsidRDefault="00797444" w:rsidP="004E3A4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5C13FD2" w14:textId="2D0C6542" w:rsidR="00797444" w:rsidRPr="00DE24B5" w:rsidRDefault="00797444" w:rsidP="004E3A4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582" w:type="dxa"/>
            <w:shd w:val="clear" w:color="auto" w:fill="F2F2F2" w:themeFill="background1" w:themeFillShade="F2"/>
          </w:tcPr>
          <w:p w14:paraId="3FFB385D" w14:textId="77777777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Materiały zewnętrzne jak w pozycji nr 1. </w:t>
            </w:r>
          </w:p>
          <w:p w14:paraId="4E95F98C" w14:textId="77777777" w:rsidR="00797444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Ocieplana trudnopalna zapewniająca parametr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641551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cler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min. 0,40 m2 * K/W.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materiał </w:t>
            </w:r>
            <w:r w:rsidRPr="006415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3M </w:t>
            </w:r>
            <w:proofErr w:type="spellStart"/>
            <w:r w:rsidRPr="006415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Thinsulate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równoważny. </w:t>
            </w:r>
          </w:p>
          <w:p w14:paraId="0944C82A" w14:textId="688B99BE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rękawach bluzy grubość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ociepliny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powinna być odpowiednio cieńsza aby zapewniać możliwość manewrowania armaturą.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  <w:p w14:paraId="3BB45CFD" w14:textId="441A2B35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Spełnia normy: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EN 1149-5:2018, EN 13034:2005 + A1:2009, EN ISO 11611:2015 A1+A2, klasa 1, EN ISO 11612:2015 A1A2B1C1E1F1, EN-ISO 13688:2013, EN ISO 20471:2013/A1:2016, klasa widzialności - 1, IEC 61482-2:2018:APC 2, EN 342:2017 -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Icler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min. 0,40 m2 * K/W.  </w:t>
            </w:r>
          </w:p>
          <w:p w14:paraId="27C46578" w14:textId="77777777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6B355FD5" w14:textId="6C0F733A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Wymagana kolorystyka odzieży:</w:t>
            </w:r>
          </w:p>
          <w:p w14:paraId="79AA5E65" w14:textId="77777777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czerwony PANTONE 485 C/U (RAL 3020); </w:t>
            </w:r>
          </w:p>
          <w:p w14:paraId="17F437D0" w14:textId="77777777" w:rsidR="00797444" w:rsidRPr="00DE24B5" w:rsidRDefault="00797444" w:rsidP="00022C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ciemnoszary PANTONE 431 C/U (RAL 7011);</w:t>
            </w:r>
          </w:p>
          <w:p w14:paraId="239A6A7A" w14:textId="77777777" w:rsidR="00797444" w:rsidRPr="00DE24B5" w:rsidRDefault="00797444" w:rsidP="00022C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 xml:space="preserve">tkanina HV żółty – zgodnie z wymaganiami normy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20471;</w:t>
            </w:r>
          </w:p>
          <w:p w14:paraId="27E59699" w14:textId="77777777" w:rsidR="00797444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9003):</w:t>
            </w:r>
          </w:p>
          <w:p w14:paraId="0566C36D" w14:textId="77777777" w:rsidR="00797444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korpusie i rękawach bluzy;  </w:t>
            </w:r>
          </w:p>
          <w:p w14:paraId="1B4474BB" w14:textId="5CBA8905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nogawkach spodni;</w:t>
            </w:r>
          </w:p>
          <w:p w14:paraId="2C3EDDB6" w14:textId="6D16536B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 cykli prania w 60°C, (nie dotyczy EN 13034:2005+A1:2009 Typ PB{6}) </w:t>
            </w:r>
          </w:p>
          <w:p w14:paraId="42E242E3" w14:textId="77777777" w:rsidR="00797444" w:rsidRPr="00A207E8" w:rsidRDefault="00797444" w:rsidP="00AD0549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A207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Logo firmy:</w:t>
            </w:r>
          </w:p>
          <w:p w14:paraId="7D2CC9D7" w14:textId="77777777" w:rsidR="00797444" w:rsidRDefault="00797444" w:rsidP="00AD054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duże,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pozioma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plecach bluzy 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cm;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małe,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pionowa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lewej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piersi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bluzy - podstawa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5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cm, wysokość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1BA54FA" w14:textId="44CECDDC" w:rsidR="00797444" w:rsidRPr="00DE24B5" w:rsidRDefault="00797444" w:rsidP="00022CC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Logotypy w formie trudnopalnego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termotransferu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odblaskowego.</w:t>
            </w:r>
          </w:p>
        </w:tc>
        <w:tc>
          <w:tcPr>
            <w:tcW w:w="1641" w:type="dxa"/>
            <w:shd w:val="clear" w:color="auto" w:fill="F2F2F2" w:themeFill="background1" w:themeFillShade="F2"/>
          </w:tcPr>
          <w:p w14:paraId="3DB041F1" w14:textId="03B15D20" w:rsidR="00797444" w:rsidRPr="00DE24B5" w:rsidRDefault="00797444" w:rsidP="004E3A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400</w:t>
            </w:r>
          </w:p>
        </w:tc>
      </w:tr>
      <w:tr w:rsidR="00797444" w:rsidRPr="00DE24B5" w14:paraId="090E3623" w14:textId="77777777" w:rsidTr="00E83874">
        <w:trPr>
          <w:trHeight w:val="576"/>
        </w:trPr>
        <w:tc>
          <w:tcPr>
            <w:tcW w:w="0" w:type="auto"/>
            <w:shd w:val="clear" w:color="auto" w:fill="auto"/>
          </w:tcPr>
          <w:p w14:paraId="71B31036" w14:textId="77777777" w:rsidR="00797444" w:rsidRPr="00DE24B5" w:rsidRDefault="00797444" w:rsidP="004F2D92">
            <w:pPr>
              <w:pStyle w:val="Akapitzlist"/>
              <w:numPr>
                <w:ilvl w:val="0"/>
                <w:numId w:val="24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06FD9F28" w14:textId="4FCA9991" w:rsidR="00797444" w:rsidRDefault="00797444" w:rsidP="004F2D9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Spodnie klasyczne ocieplane </w:t>
            </w:r>
          </w:p>
          <w:p w14:paraId="4ACF857E" w14:textId="77777777" w:rsidR="00797444" w:rsidRPr="00DE24B5" w:rsidRDefault="00797444" w:rsidP="004F2D9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MULTIOCHRONN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E)</w:t>
            </w:r>
          </w:p>
          <w:p w14:paraId="7D81E558" w14:textId="164102F3" w:rsidR="00797444" w:rsidRDefault="00797444" w:rsidP="004F2D9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582" w:type="dxa"/>
            <w:shd w:val="clear" w:color="auto" w:fill="auto"/>
          </w:tcPr>
          <w:p w14:paraId="3B542C57" w14:textId="54BC3755" w:rsidR="00797444" w:rsidRPr="00DE24B5" w:rsidRDefault="00797444" w:rsidP="004F2D9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Materiały zewnętrzne jak w pozycji nr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. </w:t>
            </w:r>
          </w:p>
          <w:p w14:paraId="2735D242" w14:textId="77777777" w:rsidR="00797444" w:rsidRPr="00DE24B5" w:rsidRDefault="00797444" w:rsidP="004F2D9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8254FA" w14:textId="7EB3344B" w:rsidR="00797444" w:rsidRPr="00641551" w:rsidRDefault="00797444" w:rsidP="0064155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Ocieplana zapewniająca parametr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641551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cler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min. 0,40 m2 * K/W.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materiał </w:t>
            </w:r>
            <w:r w:rsidRPr="006415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3M </w:t>
            </w:r>
            <w:proofErr w:type="spellStart"/>
            <w:r w:rsidRPr="006415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Thinsulate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równoważny.  </w:t>
            </w:r>
          </w:p>
          <w:p w14:paraId="56D000D9" w14:textId="6C02D3AF" w:rsidR="00797444" w:rsidRPr="00DE24B5" w:rsidRDefault="00797444" w:rsidP="004F2D9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4BD5AA1" w14:textId="2BFA877D" w:rsidR="00797444" w:rsidRPr="00DE24B5" w:rsidRDefault="00797444" w:rsidP="004F2D9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4A8523" w14:textId="2AE6A309" w:rsidR="00797444" w:rsidRPr="00DE24B5" w:rsidRDefault="00797444" w:rsidP="004F2D9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Spełnia normy: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EN 1149-5:2018, EN 13034:2005 + A1:2009, EN ISO 11611:2015 A1+A2, klasa 1, EN ISO 11612:2015 A1A2B1C1E1F1, EN-ISO 13688:2013, EN ISO 20471:2013/A1:2016, klasa widzialności - 1, IEC 61482-2:2018:APC 2, EN 342:2017 -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Icler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min. 0,40 m2 * K/W.  </w:t>
            </w:r>
          </w:p>
          <w:p w14:paraId="18E287D4" w14:textId="77777777" w:rsidR="00797444" w:rsidRPr="00DE24B5" w:rsidRDefault="00797444" w:rsidP="004F2D9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5818A16" w14:textId="77777777" w:rsidR="00797444" w:rsidRPr="00DE24B5" w:rsidRDefault="00797444" w:rsidP="004F2D9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Wymagana kolorystyka odzieży:</w:t>
            </w:r>
          </w:p>
          <w:p w14:paraId="159B3F11" w14:textId="77777777" w:rsidR="00797444" w:rsidRPr="00DE24B5" w:rsidRDefault="00797444" w:rsidP="004F2D9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czerwony PANTONE 485 C/U (RAL 3020); </w:t>
            </w:r>
          </w:p>
          <w:p w14:paraId="7FCF372E" w14:textId="77777777" w:rsidR="00797444" w:rsidRPr="00DE24B5" w:rsidRDefault="00797444" w:rsidP="004F2D92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ciemnoszary PANTONE 431 C/U (RAL 7011);</w:t>
            </w:r>
          </w:p>
          <w:p w14:paraId="4B84CEE7" w14:textId="77777777" w:rsidR="00797444" w:rsidRPr="00DE24B5" w:rsidRDefault="00797444" w:rsidP="004F2D92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 xml:space="preserve">tkanina HV żółty – zgodnie z wymaganiami normy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20471;</w:t>
            </w:r>
          </w:p>
          <w:p w14:paraId="41026309" w14:textId="77777777" w:rsidR="00797444" w:rsidRPr="00DE24B5" w:rsidRDefault="00797444" w:rsidP="004F2D9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9003):</w:t>
            </w:r>
          </w:p>
          <w:p w14:paraId="139E386C" w14:textId="77777777" w:rsidR="00797444" w:rsidRPr="00DE24B5" w:rsidRDefault="00797444" w:rsidP="004F2D9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na korpusie i rękawach bluzy;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na nogawkach spodni;</w:t>
            </w:r>
          </w:p>
          <w:p w14:paraId="3F8749FA" w14:textId="4BF2E2A0" w:rsidR="00797444" w:rsidRPr="00AD0549" w:rsidRDefault="00797444" w:rsidP="004F2D9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 cykli prania w 60°C, (nie dotyczy EN 13034:2005+A1:2009 Typ PB{6}) </w:t>
            </w:r>
          </w:p>
          <w:p w14:paraId="7B485960" w14:textId="77777777" w:rsidR="00797444" w:rsidRPr="00DE24B5" w:rsidRDefault="00797444" w:rsidP="004F2D9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41" w:type="dxa"/>
            <w:shd w:val="clear" w:color="auto" w:fill="auto"/>
          </w:tcPr>
          <w:p w14:paraId="2199B42F" w14:textId="0348448A" w:rsidR="00797444" w:rsidRDefault="00797444" w:rsidP="004F2D9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</w:tr>
      <w:tr w:rsidR="00797444" w:rsidRPr="00DE24B5" w14:paraId="62C5A1C5" w14:textId="77777777" w:rsidTr="00980441">
        <w:trPr>
          <w:trHeight w:val="576"/>
        </w:trPr>
        <w:tc>
          <w:tcPr>
            <w:tcW w:w="0" w:type="auto"/>
            <w:shd w:val="clear" w:color="auto" w:fill="F2F2F2" w:themeFill="background1" w:themeFillShade="F2"/>
          </w:tcPr>
          <w:p w14:paraId="0EC60BC7" w14:textId="77777777" w:rsidR="00797444" w:rsidRPr="00DE24B5" w:rsidRDefault="00797444" w:rsidP="00AA6843">
            <w:pPr>
              <w:pStyle w:val="Akapitzlist"/>
              <w:numPr>
                <w:ilvl w:val="0"/>
                <w:numId w:val="24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44B7709A" w14:textId="7CDB35FC" w:rsidR="00797444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Spodnie ogrodniczki ocieplane </w:t>
            </w:r>
          </w:p>
          <w:p w14:paraId="4C678AE7" w14:textId="7777777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MULTIOCHRONN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E)</w:t>
            </w:r>
          </w:p>
          <w:p w14:paraId="5EBE8FC8" w14:textId="3B489A48" w:rsidR="00797444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582" w:type="dxa"/>
            <w:shd w:val="clear" w:color="auto" w:fill="F2F2F2" w:themeFill="background1" w:themeFillShade="F2"/>
          </w:tcPr>
          <w:p w14:paraId="21CA68D6" w14:textId="01ED31D3" w:rsidR="00797444" w:rsidRPr="00AD0549" w:rsidRDefault="00797444" w:rsidP="00AA684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Materiały zewnętrzne jak w pozycji nr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. </w:t>
            </w:r>
          </w:p>
          <w:p w14:paraId="6D24A890" w14:textId="55A8F75F" w:rsidR="00797444" w:rsidRPr="00641551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Ocieplina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trudnopalna zapewniająca parametr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641551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cler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min. 0,40 m2 * K/W.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materiał </w:t>
            </w:r>
            <w:r w:rsidRPr="006415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3M </w:t>
            </w:r>
            <w:proofErr w:type="spellStart"/>
            <w:r w:rsidRPr="006415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Thinsulate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równoważny.  </w:t>
            </w:r>
          </w:p>
          <w:p w14:paraId="32F6C003" w14:textId="3FECFE86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30F793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Spełnia normy: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EN 1149-5:2018, EN 13034:2005 + A1:2009, EN ISO 11611:2015 A1+A2, klasa 1, EN ISO 11612:2015 A1A2B1C1E1F1, EN-ISO 13688:2013, EN ISO 20471:2013/A1:2016, klasa widzialności - 1, IEC 61482-2:2018:APC 2, EN 342:2017 -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Icler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min. 0,40 m2 * K/W.  </w:t>
            </w:r>
          </w:p>
          <w:p w14:paraId="54969CFD" w14:textId="77777777" w:rsidR="00797444" w:rsidRPr="00DE24B5" w:rsidRDefault="00797444" w:rsidP="00AA684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11186E7" w14:textId="77777777" w:rsidR="00797444" w:rsidRPr="00DE24B5" w:rsidRDefault="00797444" w:rsidP="00AA684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Wymagana kolorystyka odzieży:</w:t>
            </w:r>
          </w:p>
          <w:p w14:paraId="08712277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czerwony PANTONE 485 C/U (RAL 3020); </w:t>
            </w:r>
          </w:p>
          <w:p w14:paraId="7743DAD6" w14:textId="77777777" w:rsidR="00797444" w:rsidRPr="00DE24B5" w:rsidRDefault="00797444" w:rsidP="00AA6843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ciemnoszary PANTONE 431 C/U (RAL 7011);</w:t>
            </w:r>
          </w:p>
          <w:p w14:paraId="012F3902" w14:textId="77777777" w:rsidR="00797444" w:rsidRPr="00DE24B5" w:rsidRDefault="00797444" w:rsidP="00AA6843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 xml:space="preserve">tkanina HV żółty – zgodnie z wymaganiami normy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20471;</w:t>
            </w:r>
          </w:p>
          <w:p w14:paraId="0BAABF8C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9003):</w:t>
            </w:r>
          </w:p>
          <w:p w14:paraId="30830BB8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na korpusie i rękawach bluzy;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na nogawkach spodni;</w:t>
            </w:r>
          </w:p>
          <w:p w14:paraId="2E65571E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Właściwości ochronne min.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 cykli prania w 60°C, (nie dotyczy EN 13034:2005+A1:2009 Typ PB{6}) </w:t>
            </w:r>
          </w:p>
          <w:p w14:paraId="4F9ED83A" w14:textId="3FBAF9E4" w:rsidR="00797444" w:rsidRPr="00DE24B5" w:rsidRDefault="00797444" w:rsidP="00AD0549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</w:tcPr>
          <w:p w14:paraId="1BDA0A7B" w14:textId="63FE406D" w:rsidR="00797444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200</w:t>
            </w:r>
          </w:p>
        </w:tc>
      </w:tr>
      <w:tr w:rsidR="00797444" w:rsidRPr="00DE24B5" w14:paraId="25608767" w14:textId="1B75A2C3" w:rsidTr="00980441">
        <w:trPr>
          <w:trHeight w:val="511"/>
        </w:trPr>
        <w:tc>
          <w:tcPr>
            <w:tcW w:w="0" w:type="auto"/>
            <w:shd w:val="clear" w:color="auto" w:fill="F2F2F2" w:themeFill="background1" w:themeFillShade="F2"/>
          </w:tcPr>
          <w:p w14:paraId="4BD8414C" w14:textId="77777777" w:rsidR="00797444" w:rsidRPr="00DE24B5" w:rsidRDefault="00797444" w:rsidP="00AA6843">
            <w:pPr>
              <w:pStyle w:val="Akapitzlist"/>
              <w:numPr>
                <w:ilvl w:val="0"/>
                <w:numId w:val="24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2" w:name="_Hlk209086132"/>
          </w:p>
        </w:tc>
        <w:tc>
          <w:tcPr>
            <w:tcW w:w="0" w:type="auto"/>
            <w:shd w:val="clear" w:color="auto" w:fill="F2F2F2" w:themeFill="background1" w:themeFillShade="F2"/>
          </w:tcPr>
          <w:p w14:paraId="0C7E2BCA" w14:textId="34D19B0C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KURTKA WIELOSEZONOWA MULTIOCHRONNA 3 W 1</w:t>
            </w:r>
          </w:p>
          <w:p w14:paraId="43A78CB2" w14:textId="77777777" w:rsidR="00797444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  <w:p w14:paraId="2F384641" w14:textId="2E1555FF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(warstwa wierzchnia)</w:t>
            </w:r>
          </w:p>
        </w:tc>
        <w:tc>
          <w:tcPr>
            <w:tcW w:w="6582" w:type="dxa"/>
            <w:shd w:val="clear" w:color="auto" w:fill="F2F2F2" w:themeFill="background1" w:themeFillShade="F2"/>
          </w:tcPr>
          <w:p w14:paraId="37C2ED02" w14:textId="6EAAD095" w:rsidR="00797444" w:rsidRPr="004E3A45" w:rsidRDefault="00797444" w:rsidP="00AA68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Kurtka wielosezonowa 3 w 1, wodoodporna kurtka oddychająca;  chroni przed deszczem, zimnem i wiatrem; Kurtka ma być wyposażona w elementy wykonane z trudno zapalnych taśm odblaskowych i logo wykonane metodą haftu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lub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termotransferu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trudnopalnego 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-TK WODOODPORNA z nici trudno zapalnych.</w:t>
            </w:r>
          </w:p>
          <w:p w14:paraId="0B218602" w14:textId="77777777" w:rsidR="00797444" w:rsidRPr="000864D8" w:rsidRDefault="00797444" w:rsidP="000864D8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Kurtka wyjściowa przedłużana z kapturem, zapinana na zamek kostkowy trudnopalny przykryty plisą zapinaną na plastikowe napy. Profilowany kaptur zintegrowany ze stójką stanowiący ochronę przed deszczem i wiatrem, z regulacją umożliwiającą idealne dopasowanie do kształtu głowy. Regulacja dołu kurtki za pomocą tunelu z gumą dla lepszego dopasowania do sylwetki użytkownika.</w:t>
            </w:r>
          </w:p>
          <w:p w14:paraId="201EB865" w14:textId="77777777" w:rsidR="00797444" w:rsidRPr="000864D8" w:rsidRDefault="00797444" w:rsidP="000864D8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Cztery kieszenie zewnętrzne – na prawej piersi pionowa zapinana na zamek, na lewej piersi kieszeń naszywana przykryta patka zapinaną na napy, dwie kieszenie dolne wpuszczane w szwie z pionowym wlotem zapinanym na zamek, dodatkowa kieszeń wewnętrzna zapinana na zamek.</w:t>
            </w:r>
          </w:p>
          <w:p w14:paraId="5594C0F9" w14:textId="77777777" w:rsidR="00797444" w:rsidRPr="000864D8" w:rsidRDefault="00797444" w:rsidP="000864D8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Rękawy raglanowe profilowane z regulacją wlotu. Całość zabezpieczona przez uszczelnione szwy zapobiegające wnikaniu wilgoci i zabrudzeń.</w:t>
            </w:r>
          </w:p>
          <w:p w14:paraId="46BBF8D5" w14:textId="77777777" w:rsidR="00797444" w:rsidRPr="000864D8" w:rsidRDefault="00797444" w:rsidP="000864D8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Segmentowa taśma trudnopalna odblaskowa w kolorze srebrnym </w:t>
            </w:r>
            <w:proofErr w:type="spellStart"/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wgrzewana</w:t>
            </w:r>
            <w:proofErr w:type="spellEnd"/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podwójnie na tułowiu i rękawach. </w:t>
            </w:r>
          </w:p>
          <w:p w14:paraId="3445DE31" w14:textId="77777777" w:rsidR="00797444" w:rsidRPr="000864D8" w:rsidRDefault="00797444" w:rsidP="000864D8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Logotypy w formie trudnopalnego </w:t>
            </w:r>
            <w:proofErr w:type="spellStart"/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termotransferu</w:t>
            </w:r>
            <w:proofErr w:type="spellEnd"/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odblaskowego. Piktogramy trudnopalne informujące o parametrach ochronnych odzieży.</w:t>
            </w:r>
          </w:p>
          <w:p w14:paraId="7769DD55" w14:textId="77777777" w:rsidR="00797444" w:rsidRPr="000864D8" w:rsidRDefault="00797444" w:rsidP="000864D8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0864D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Bluza powinna być wyposażona w dedykowany zaczep przeznaczony na radiotelefon – model radiotelefonu udostępniony na życzenie Wykonawcy. </w:t>
            </w:r>
          </w:p>
          <w:p w14:paraId="4C0B3886" w14:textId="335CF66C" w:rsidR="00797444" w:rsidRDefault="00797444" w:rsidP="00AA68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2765F92A" w14:textId="41061A8A" w:rsidR="00797444" w:rsidRPr="00FE262B" w:rsidRDefault="00797444" w:rsidP="00AA6843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</w:pPr>
            <w:r w:rsidRPr="00FE26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>Kurta musi posiadać możliwość wpięcia polaru patrz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opis</w:t>
            </w:r>
            <w:r w:rsidRPr="00FE26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pozycj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>i</w:t>
            </w:r>
            <w:r w:rsidRPr="00FE262B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nr. 8</w:t>
            </w:r>
          </w:p>
          <w:p w14:paraId="65845281" w14:textId="5E0E1A05" w:rsidR="00797444" w:rsidRPr="004E3A45" w:rsidRDefault="00797444" w:rsidP="00AA68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205E194C" w14:textId="1F466F58" w:rsidR="00797444" w:rsidRPr="004E3A45" w:rsidRDefault="00797444" w:rsidP="00AA68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Spełnia normy: EN 1149-5:2018, EN 13034:2005 + A1:2009, , EN ISO 11612:2015 A1A2B1C1F1, EN-ISO 13688:2013, EN ISO 20471:2013/A1:2016 klasa widzialności - 1, EN 343, EN 342 ( w komplecie z polarem), 61482-2:2020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A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PC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EN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54FD4ACE" w14:textId="77777777" w:rsidR="00797444" w:rsidRPr="00170FA9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42BA4A5" w14:textId="77777777" w:rsidR="00797444" w:rsidRPr="00E9253C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925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Wymagana kolorystyka odzieży:</w:t>
            </w:r>
          </w:p>
          <w:p w14:paraId="6957FF51" w14:textId="77777777" w:rsidR="00797444" w:rsidRPr="00E9253C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925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czerwony PANTONE 485 C/U (RAL 3020); </w:t>
            </w:r>
          </w:p>
          <w:p w14:paraId="6FEABB29" w14:textId="77777777" w:rsidR="00797444" w:rsidRPr="00E9253C" w:rsidRDefault="00797444" w:rsidP="00AA6843">
            <w:pPr>
              <w:rPr>
                <w:rFonts w:ascii="Arial" w:hAnsi="Arial" w:cs="Arial"/>
                <w:sz w:val="18"/>
                <w:szCs w:val="18"/>
              </w:rPr>
            </w:pPr>
            <w:r w:rsidRPr="00E9253C">
              <w:rPr>
                <w:rFonts w:ascii="Arial" w:hAnsi="Arial" w:cs="Arial"/>
                <w:sz w:val="18"/>
                <w:szCs w:val="18"/>
              </w:rPr>
              <w:t>ciemnoszary PANTONE 431 C/U (RAL 7011);</w:t>
            </w:r>
          </w:p>
          <w:p w14:paraId="1B1B13F3" w14:textId="77777777" w:rsidR="00797444" w:rsidRPr="00E9253C" w:rsidRDefault="00797444" w:rsidP="00AA6843">
            <w:pPr>
              <w:rPr>
                <w:rFonts w:ascii="Arial" w:hAnsi="Arial" w:cs="Arial"/>
                <w:sz w:val="18"/>
                <w:szCs w:val="18"/>
              </w:rPr>
            </w:pPr>
            <w:r w:rsidRPr="00E9253C">
              <w:rPr>
                <w:rFonts w:ascii="Arial" w:hAnsi="Arial" w:cs="Arial"/>
                <w:sz w:val="18"/>
                <w:szCs w:val="18"/>
              </w:rPr>
              <w:t xml:space="preserve">tkanina HV żółty – zgodnie z wymaganiami normy </w:t>
            </w:r>
            <w:r w:rsidRPr="00E925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20471;</w:t>
            </w:r>
          </w:p>
          <w:p w14:paraId="78D91516" w14:textId="77777777" w:rsidR="00797444" w:rsidRPr="00E9253C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925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9003):</w:t>
            </w:r>
          </w:p>
          <w:p w14:paraId="3B0AD598" w14:textId="77777777" w:rsidR="00797444" w:rsidRPr="00E9253C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925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na korpusie i rękawach bluzy;  </w:t>
            </w:r>
            <w:r w:rsidRPr="00E925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na nogawkach spodni;</w:t>
            </w:r>
          </w:p>
          <w:p w14:paraId="29B0F193" w14:textId="77777777" w:rsidR="00797444" w:rsidRPr="00E9253C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925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Właściwości ochronne min.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E925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 cykli prania w 60°C, (nie dotyczy EN 13034:2005+A1:2009 Typ PB{6}) </w:t>
            </w:r>
          </w:p>
          <w:p w14:paraId="04306794" w14:textId="77777777" w:rsidR="00797444" w:rsidRPr="00170FA9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0023DB4" w14:textId="77777777" w:rsidR="00797444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E44027" w14:textId="77777777" w:rsidR="00797444" w:rsidRPr="00A207E8" w:rsidRDefault="00797444" w:rsidP="000864D8">
            <w:pPr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207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Logo firmy:</w:t>
            </w:r>
          </w:p>
          <w:p w14:paraId="477DF2C2" w14:textId="77777777" w:rsidR="00797444" w:rsidRDefault="00797444" w:rsidP="000864D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duże,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pozioma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plecach bluzy 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podstawa 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cm;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małe,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pionowa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lewej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piersi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bluzy - podstawa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5 </w:t>
            </w:r>
            <w:r w:rsidRPr="009108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cm, wysokość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10E6179" w14:textId="45D6C71B" w:rsidR="00797444" w:rsidRDefault="00797444" w:rsidP="000864D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Logotypy w formie trudnopalnego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termotransferu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odblaskowego.</w:t>
            </w:r>
          </w:p>
          <w:p w14:paraId="5155A7AB" w14:textId="77777777" w:rsidR="00797444" w:rsidRPr="004E3A45" w:rsidRDefault="00797444" w:rsidP="000864D8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4FBE5531" w14:textId="77777777" w:rsidR="00797444" w:rsidRPr="004E3A45" w:rsidRDefault="00797444" w:rsidP="00AA68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Materiały A </w:t>
            </w:r>
          </w:p>
          <w:p w14:paraId="53D72AEA" w14:textId="77777777" w:rsidR="00797444" w:rsidRPr="002B30F3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Tkanina: fluorescencyjna </w:t>
            </w:r>
            <w:proofErr w:type="spellStart"/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Hvis</w:t>
            </w:r>
            <w:proofErr w:type="spellEnd"/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żółta</w:t>
            </w:r>
          </w:p>
          <w:p w14:paraId="0096455A" w14:textId="77777777" w:rsidR="00797444" w:rsidRPr="004E3A45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Materiał: 24% </w:t>
            </w:r>
            <w:proofErr w:type="spellStart"/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modakryl</w:t>
            </w:r>
            <w:proofErr w:type="spellEnd"/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, 24% wiskoza, 18% bawełna, 18% poliuretan, 15% poliamid 1% włókno antystatyczne (niemetalowe)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1FEF4837" w14:textId="77777777" w:rsidR="00797444" w:rsidRPr="002B30F3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Gramatura:  210 g/m2</w:t>
            </w:r>
          </w:p>
          <w:p w14:paraId="39B23A80" w14:textId="77777777" w:rsidR="00797444" w:rsidRPr="002B30F3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Gatunek tkaniny: pierwszy,</w:t>
            </w:r>
          </w:p>
          <w:p w14:paraId="057B21A6" w14:textId="77777777" w:rsidR="00797444" w:rsidRPr="004E3A45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Oeko</w:t>
            </w:r>
            <w:proofErr w:type="spellEnd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-Tex Standard 100 </w:t>
            </w:r>
          </w:p>
          <w:p w14:paraId="5FC690B4" w14:textId="77777777" w:rsidR="00797444" w:rsidRPr="004E3A45" w:rsidRDefault="00797444" w:rsidP="00AA684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</w:p>
          <w:p w14:paraId="5FAA3A75" w14:textId="77777777" w:rsidR="00797444" w:rsidRPr="002B30F3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Tkanina: Czerwona i Ciemnoszary</w:t>
            </w:r>
          </w:p>
          <w:p w14:paraId="20917804" w14:textId="77777777" w:rsidR="00797444" w:rsidRPr="004E3A45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Materiał: 24% </w:t>
            </w:r>
            <w:proofErr w:type="spellStart"/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modakryl</w:t>
            </w:r>
            <w:proofErr w:type="spellEnd"/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, 24% wiskoza, 18% bawełna, 18% poliuretan, 15% poliamid 1% włókno antystatyczne (niemetalowe)</w:t>
            </w:r>
          </w:p>
          <w:p w14:paraId="07B5FF4F" w14:textId="77777777" w:rsidR="00797444" w:rsidRPr="002B30F3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Gramatura: 210 g/m2</w:t>
            </w:r>
          </w:p>
          <w:p w14:paraId="6C10229C" w14:textId="77777777" w:rsidR="00797444" w:rsidRPr="002B30F3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B30F3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Gatunek tkaniny: pierwszy,</w:t>
            </w:r>
          </w:p>
          <w:p w14:paraId="420C9B41" w14:textId="77777777" w:rsidR="00797444" w:rsidRPr="004E3A45" w:rsidRDefault="00797444" w:rsidP="00AA6843">
            <w:pPr>
              <w:numPr>
                <w:ilvl w:val="0"/>
                <w:numId w:val="12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Oeko</w:t>
            </w:r>
            <w:proofErr w:type="spellEnd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-Tex Standard 100 </w:t>
            </w:r>
          </w:p>
          <w:p w14:paraId="5453974B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DFEEF1" w14:textId="012307C1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Materiał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</w:p>
          <w:p w14:paraId="1ADE4D19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Tkanina fluorescencyjna </w:t>
            </w:r>
            <w:proofErr w:type="spellStart"/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Hvis</w:t>
            </w:r>
            <w:proofErr w:type="spellEnd"/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żółta</w:t>
            </w:r>
          </w:p>
          <w:p w14:paraId="5D407EBD" w14:textId="47DBDC58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Materiał: 55% modyfikowany akryl, 44% bawełna, 1% włókno antystatyczne + PU</w:t>
            </w:r>
          </w:p>
          <w:p w14:paraId="0E4AFD84" w14:textId="77777777" w:rsidR="00797444" w:rsidRPr="004E3A45" w:rsidRDefault="00797444" w:rsidP="00AA6843">
            <w:pPr>
              <w:numPr>
                <w:ilvl w:val="0"/>
                <w:numId w:val="26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Gramatura: 265 g/m2 ± 5%, </w:t>
            </w:r>
          </w:p>
          <w:p w14:paraId="6F6A05E7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Gatunek tkaniny: pierwszy,</w:t>
            </w:r>
          </w:p>
          <w:p w14:paraId="51717471" w14:textId="77777777" w:rsidR="00797444" w:rsidRPr="004E3A45" w:rsidRDefault="00797444" w:rsidP="00AA6843">
            <w:pPr>
              <w:numPr>
                <w:ilvl w:val="0"/>
                <w:numId w:val="26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Oeko</w:t>
            </w:r>
            <w:proofErr w:type="spellEnd"/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-Tex Standard 100 </w:t>
            </w:r>
          </w:p>
          <w:p w14:paraId="1F9CCD32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78B162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Tkanina :Czerwona i Ciemnoszary</w:t>
            </w:r>
          </w:p>
          <w:p w14:paraId="7A39DB9B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Skład: 55% modyfikowany akryl, 44% bawełna, 1% włókno antystatyczne + PU</w:t>
            </w:r>
          </w:p>
          <w:p w14:paraId="18AAD5CD" w14:textId="77777777" w:rsidR="00797444" w:rsidRPr="004E3A45" w:rsidRDefault="00797444" w:rsidP="00AA6843">
            <w:pPr>
              <w:numPr>
                <w:ilvl w:val="0"/>
                <w:numId w:val="26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Gramatura: 275 g/m2 ± 5%, </w:t>
            </w:r>
          </w:p>
          <w:p w14:paraId="05144E75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Gatunek tkaniny: pierwszy,</w:t>
            </w:r>
          </w:p>
          <w:p w14:paraId="7712901A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Oeko</w:t>
            </w:r>
            <w:proofErr w:type="spellEnd"/>
            <w:r w:rsidRPr="004E3A4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-Tex Standard 100</w:t>
            </w:r>
          </w:p>
          <w:p w14:paraId="1E2F3F17" w14:textId="77777777" w:rsidR="00797444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7DB1F61" w14:textId="77777777" w:rsidR="00797444" w:rsidRPr="004E3A4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9422C2" w14:textId="4C45A706" w:rsidR="00797444" w:rsidRPr="004E3A45" w:rsidRDefault="00797444" w:rsidP="00AA684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lastRenderedPageBreak/>
              <w:t>Polar podpinka do kurtki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(szary,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czerwon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y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,)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dla wszystkich wariantów : 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</w:p>
          <w:p w14:paraId="6F06384D" w14:textId="77777777" w:rsidR="00797444" w:rsidRPr="004E3A45" w:rsidRDefault="00797444" w:rsidP="00AA684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37B48789" w14:textId="77777777" w:rsidR="00797444" w:rsidRPr="004E3A45" w:rsidRDefault="00797444" w:rsidP="00AA68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Materiał: Skład: 48% </w:t>
            </w:r>
            <w:proofErr w:type="spellStart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modyfikowny</w:t>
            </w:r>
            <w:proofErr w:type="spellEnd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akryl, 32 bawełna, 18% poliester, 2%% włókno </w:t>
            </w:r>
          </w:p>
          <w:p w14:paraId="23C051A3" w14:textId="77777777" w:rsidR="00797444" w:rsidRPr="004E3A45" w:rsidRDefault="00797444" w:rsidP="00AA68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antyelektrostatyczne + FC</w:t>
            </w:r>
          </w:p>
          <w:p w14:paraId="24089CE7" w14:textId="77777777" w:rsidR="00797444" w:rsidRPr="004E3A45" w:rsidRDefault="00797444" w:rsidP="00AA6843">
            <w:pPr>
              <w:numPr>
                <w:ilvl w:val="0"/>
                <w:numId w:val="14"/>
              </w:num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Gramatura: 360 g/m2</w:t>
            </w:r>
          </w:p>
          <w:p w14:paraId="797816B7" w14:textId="77777777" w:rsidR="00797444" w:rsidRPr="004E3A45" w:rsidRDefault="00797444" w:rsidP="00AA6843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4E3A45">
              <w:rPr>
                <w:rFonts w:ascii="Arial" w:hAnsi="Arial" w:cs="Arial"/>
                <w:color w:val="000000" w:themeColor="text1"/>
                <w:sz w:val="17"/>
                <w:szCs w:val="17"/>
              </w:rPr>
              <w:t>Gatunek tkaniny: pierwszy,</w:t>
            </w:r>
          </w:p>
          <w:p w14:paraId="1CEC03F5" w14:textId="628B44BF" w:rsidR="00797444" w:rsidRPr="00DE24B5" w:rsidRDefault="00797444" w:rsidP="00FE262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262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FE262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Oeko</w:t>
            </w:r>
            <w:proofErr w:type="spellEnd"/>
            <w:r w:rsidRPr="00FE262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-Tex Standard 100.</w:t>
            </w:r>
          </w:p>
        </w:tc>
        <w:tc>
          <w:tcPr>
            <w:tcW w:w="1641" w:type="dxa"/>
            <w:shd w:val="clear" w:color="auto" w:fill="F2F2F2" w:themeFill="background1" w:themeFillShade="F2"/>
          </w:tcPr>
          <w:p w14:paraId="2F9E4262" w14:textId="58829486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1950</w:t>
            </w:r>
          </w:p>
        </w:tc>
      </w:tr>
      <w:bookmarkEnd w:id="2"/>
      <w:tr w:rsidR="00797444" w:rsidRPr="00DE24B5" w14:paraId="5414D782" w14:textId="798E14DE" w:rsidTr="00980441">
        <w:trPr>
          <w:trHeight w:val="511"/>
        </w:trPr>
        <w:tc>
          <w:tcPr>
            <w:tcW w:w="0" w:type="auto"/>
          </w:tcPr>
          <w:p w14:paraId="40CAB38D" w14:textId="6918514C" w:rsidR="00797444" w:rsidRPr="00032A10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8.</w:t>
            </w:r>
          </w:p>
        </w:tc>
        <w:tc>
          <w:tcPr>
            <w:tcW w:w="0" w:type="auto"/>
          </w:tcPr>
          <w:p w14:paraId="5F8B7C2C" w14:textId="77777777" w:rsidR="00797444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Polar </w:t>
            </w:r>
          </w:p>
          <w:p w14:paraId="0C32C6BC" w14:textId="5DF8BAE4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(podpinka do kurtki 3 w 1)</w:t>
            </w:r>
          </w:p>
        </w:tc>
        <w:tc>
          <w:tcPr>
            <w:tcW w:w="6582" w:type="dxa"/>
          </w:tcPr>
          <w:p w14:paraId="0747D4A9" w14:textId="77777777" w:rsidR="00797444" w:rsidRPr="004E3A45" w:rsidRDefault="00797444" w:rsidP="00FE262B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Polar podpinka do kurtki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(szary,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czerwon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y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,)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dla wszystkich wariantów : </w:t>
            </w:r>
            <w:r w:rsidRPr="004E3A4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</w:p>
          <w:p w14:paraId="69B61116" w14:textId="77777777" w:rsidR="00797444" w:rsidRPr="004E3A45" w:rsidRDefault="00797444" w:rsidP="00FE262B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73FF0DE3" w14:textId="053676EF" w:rsidR="00797444" w:rsidRPr="004E3A45" w:rsidRDefault="00797444" w:rsidP="00FE262B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Materiał: Skład: 48% </w:t>
            </w:r>
            <w:proofErr w:type="spellStart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modyfikowny</w:t>
            </w:r>
            <w:proofErr w:type="spellEnd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akryl, 32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%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bawełna, 18% poliester, 2% włókno antyelektrostatyczne + FC</w:t>
            </w:r>
          </w:p>
          <w:p w14:paraId="1AC4AACA" w14:textId="77777777" w:rsidR="00797444" w:rsidRPr="004E3A45" w:rsidRDefault="00797444" w:rsidP="00FE262B">
            <w:pPr>
              <w:numPr>
                <w:ilvl w:val="0"/>
                <w:numId w:val="14"/>
              </w:numPr>
              <w:spacing w:after="160" w:line="259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Gramatura: 360 g/m2</w:t>
            </w:r>
          </w:p>
          <w:p w14:paraId="05D8BB76" w14:textId="77777777" w:rsidR="00797444" w:rsidRPr="004E3A45" w:rsidRDefault="00797444" w:rsidP="00FE262B">
            <w:pPr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4E3A45">
              <w:rPr>
                <w:rFonts w:ascii="Arial" w:hAnsi="Arial" w:cs="Arial"/>
                <w:color w:val="000000" w:themeColor="text1"/>
                <w:sz w:val="17"/>
                <w:szCs w:val="17"/>
              </w:rPr>
              <w:t>Gatunek tkaniny: pierwszy,</w:t>
            </w:r>
          </w:p>
          <w:p w14:paraId="12FECD40" w14:textId="6507FC9F" w:rsidR="00797444" w:rsidRPr="00DE24B5" w:rsidRDefault="00797444" w:rsidP="00FE262B">
            <w:pPr>
              <w:numPr>
                <w:ilvl w:val="0"/>
                <w:numId w:val="12"/>
              </w:numPr>
              <w:spacing w:after="160" w:line="259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Oeko</w:t>
            </w:r>
            <w:proofErr w:type="spellEnd"/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-Tex Standard 100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641" w:type="dxa"/>
          </w:tcPr>
          <w:p w14:paraId="028476D2" w14:textId="56711BD5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1250</w:t>
            </w:r>
          </w:p>
        </w:tc>
      </w:tr>
      <w:tr w:rsidR="00797444" w:rsidRPr="00DE24B5" w14:paraId="0DB07F98" w14:textId="73193397" w:rsidTr="00980441">
        <w:trPr>
          <w:trHeight w:val="511"/>
        </w:trPr>
        <w:tc>
          <w:tcPr>
            <w:tcW w:w="0" w:type="auto"/>
            <w:shd w:val="clear" w:color="auto" w:fill="F2F2F2" w:themeFill="background1" w:themeFillShade="F2"/>
          </w:tcPr>
          <w:p w14:paraId="1DC5B0DD" w14:textId="7576D192" w:rsidR="00797444" w:rsidRPr="009C71FD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3" w:name="_Hlk209088451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B0BE484" w14:textId="075372EB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KOSZULKA POLO Z DŁUGIM RĘKAWEM</w:t>
            </w:r>
          </w:p>
          <w:p w14:paraId="559372E3" w14:textId="276C5C5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582" w:type="dxa"/>
            <w:shd w:val="clear" w:color="auto" w:fill="F2F2F2" w:themeFill="background1" w:themeFillShade="F2"/>
          </w:tcPr>
          <w:p w14:paraId="6B321017" w14:textId="6A0C95A4" w:rsidR="00797444" w:rsidRPr="004E3A45" w:rsidRDefault="00797444" w:rsidP="00AA684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Spełniająca normę: EN 1149-5:2018, EN ISO 11612: 2015 A1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B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1C1F1,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EN 13034:2005+A1:2009, 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EN ISO 13688:2013, EN ISO 20471:2013/ A1:2016 klasa widzialności - 1, APC 1 EN 61482-2:2020, APC 2 (połączenie bluzy i koszulki polo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,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13034:2005+A1:2009 Typ PB{6}) </w:t>
            </w:r>
            <w:r w:rsidRPr="004E3A4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         </w:t>
            </w:r>
          </w:p>
          <w:p w14:paraId="7AA03D62" w14:textId="77777777" w:rsidR="00797444" w:rsidRPr="00402C68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02C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Wymagana kolorystyka odzieży:</w:t>
            </w:r>
          </w:p>
          <w:p w14:paraId="705FE2B1" w14:textId="77777777" w:rsidR="00797444" w:rsidRPr="00402C68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02C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czerwony PANTONE 485 C/U (RAL 3020); </w:t>
            </w:r>
          </w:p>
          <w:p w14:paraId="29889783" w14:textId="77777777" w:rsidR="00797444" w:rsidRPr="00402C68" w:rsidRDefault="00797444" w:rsidP="00AA6843">
            <w:pPr>
              <w:rPr>
                <w:rFonts w:ascii="Arial" w:hAnsi="Arial" w:cs="Arial"/>
                <w:sz w:val="18"/>
                <w:szCs w:val="18"/>
              </w:rPr>
            </w:pPr>
            <w:r w:rsidRPr="00402C68">
              <w:rPr>
                <w:rFonts w:ascii="Arial" w:hAnsi="Arial" w:cs="Arial"/>
                <w:sz w:val="18"/>
                <w:szCs w:val="18"/>
              </w:rPr>
              <w:t>ciemnoszary PANTONE 431 C/U (RAL 7011);</w:t>
            </w:r>
          </w:p>
          <w:p w14:paraId="64DA0C26" w14:textId="4400F447" w:rsidR="00797444" w:rsidRPr="000577EF" w:rsidRDefault="00797444" w:rsidP="00AA6843">
            <w:pPr>
              <w:rPr>
                <w:rFonts w:ascii="Arial" w:hAnsi="Arial" w:cs="Arial"/>
                <w:sz w:val="18"/>
                <w:szCs w:val="18"/>
              </w:rPr>
            </w:pPr>
            <w:r w:rsidRPr="00402C68">
              <w:rPr>
                <w:rFonts w:ascii="Arial" w:hAnsi="Arial" w:cs="Arial"/>
                <w:sz w:val="18"/>
                <w:szCs w:val="18"/>
              </w:rPr>
              <w:t xml:space="preserve">tkanina fluorescencyjna HV żółty – zgodnie z wymaganiami normy </w:t>
            </w:r>
            <w:r w:rsidRPr="00402C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20471;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402C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taśmy ostrzegawcze srebrne lub białe (RAL 9003):</w:t>
            </w:r>
          </w:p>
          <w:p w14:paraId="1C10F7D5" w14:textId="77777777" w:rsidR="00797444" w:rsidRPr="00402C68" w:rsidRDefault="00797444" w:rsidP="000864D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02C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  <w:p w14:paraId="4A273D0F" w14:textId="77777777" w:rsidR="00797444" w:rsidRPr="000864D8" w:rsidRDefault="00797444" w:rsidP="000864D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64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Koszulka trudnopalna typu polo z długim rękawem. Dekolt wykończony kołnierzem. Pod szyją plisa zapinana na osłonięte od wewnątrz i z zewnątrz trzy plastikowe trudnopalne napy.  Tył lekko wydłużony, rozcięcia po bokach. Segmentowa taśma trudnopalna odblaskowa w kolorze srebrnym </w:t>
            </w:r>
            <w:proofErr w:type="spellStart"/>
            <w:r w:rsidRPr="000864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wgrzewana</w:t>
            </w:r>
            <w:proofErr w:type="spellEnd"/>
            <w:r w:rsidRPr="000864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podwójnie na tułowiu i rękawach.  </w:t>
            </w:r>
          </w:p>
          <w:p w14:paraId="52005AAE" w14:textId="5B4428AC" w:rsidR="00797444" w:rsidRPr="00402C68" w:rsidRDefault="00797444" w:rsidP="000864D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64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Logotypy w formie trudnopalnego </w:t>
            </w:r>
            <w:proofErr w:type="spellStart"/>
            <w:r w:rsidRPr="000864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termotransferu</w:t>
            </w:r>
            <w:proofErr w:type="spellEnd"/>
            <w:r w:rsidRPr="000864D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odblaskowego. Piktogramy trudnopalne informujące o parametrach ochronnych odzieży.</w:t>
            </w:r>
          </w:p>
          <w:p w14:paraId="14AB60E2" w14:textId="287E5B19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41" w:type="dxa"/>
            <w:shd w:val="clear" w:color="auto" w:fill="F2F2F2" w:themeFill="background1" w:themeFillShade="F2"/>
          </w:tcPr>
          <w:p w14:paraId="4EE9ED42" w14:textId="0A70D3B1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</w:tr>
      <w:bookmarkEnd w:id="3"/>
      <w:tr w:rsidR="00797444" w:rsidRPr="00DE24B5" w14:paraId="44F51712" w14:textId="44D595F6" w:rsidTr="00980441">
        <w:trPr>
          <w:trHeight w:val="1229"/>
        </w:trPr>
        <w:tc>
          <w:tcPr>
            <w:tcW w:w="0" w:type="auto"/>
            <w:shd w:val="clear" w:color="auto" w:fill="FFFFFF" w:themeFill="background1"/>
          </w:tcPr>
          <w:p w14:paraId="6EDEBAC3" w14:textId="5FD911D2" w:rsidR="00797444" w:rsidRPr="009C71FD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0" w:type="auto"/>
            <w:shd w:val="clear" w:color="auto" w:fill="FFFFFF" w:themeFill="background1"/>
          </w:tcPr>
          <w:p w14:paraId="4DAC1CA5" w14:textId="3A18E3C1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KAMIZELKA OSTRZEGAWCZA ANTYELEKTROSTATYCZNA</w:t>
            </w:r>
          </w:p>
          <w:p w14:paraId="2CBDDE86" w14:textId="67E6389B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582" w:type="dxa"/>
            <w:shd w:val="clear" w:color="auto" w:fill="FFFFFF" w:themeFill="background1"/>
            <w:vAlign w:val="center"/>
          </w:tcPr>
          <w:p w14:paraId="08EE9EE4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Spełniająca normę : EN ISO 13688:2013, EN ISO14116:2015, EN ISO 20471:2013/A1:2016, klasa widzialności - 2, EN1149-5:2018                                                        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Dodatkowe wymagania  :                                                               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możliwość nadruku logo firmy oraz dodatkowych napisów,                                                                                                                                                                                                                                          - minimum dwa pasy z taśma ostrzegawczą      </w:t>
            </w:r>
          </w:p>
          <w:p w14:paraId="11D91541" w14:textId="34CD2146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50 cykli prania w 60°C,  </w:t>
            </w:r>
          </w:p>
          <w:p w14:paraId="45525098" w14:textId="5109E613" w:rsidR="00797444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Kolor: Czerwony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DIR, -30 szt.  </w:t>
            </w:r>
          </w:p>
          <w:p w14:paraId="4907F90C" w14:textId="13EB9D9A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seledynowy – funkcyjny /hakowy /sygnalista. -40 szt.</w:t>
            </w:r>
          </w:p>
          <w:p w14:paraId="0B0E76ED" w14:textId="5D974472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41" w:type="dxa"/>
            <w:shd w:val="clear" w:color="auto" w:fill="FFFFFF" w:themeFill="background1"/>
          </w:tcPr>
          <w:p w14:paraId="5245BD63" w14:textId="23EF8A79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70</w:t>
            </w:r>
          </w:p>
        </w:tc>
      </w:tr>
      <w:tr w:rsidR="00797444" w:rsidRPr="00DE24B5" w14:paraId="55002A97" w14:textId="42ADDEAD" w:rsidTr="00980441">
        <w:trPr>
          <w:trHeight w:val="511"/>
        </w:trPr>
        <w:tc>
          <w:tcPr>
            <w:tcW w:w="0" w:type="auto"/>
            <w:shd w:val="clear" w:color="auto" w:fill="F2F2F2" w:themeFill="background1" w:themeFillShade="F2"/>
          </w:tcPr>
          <w:p w14:paraId="7F04C2A3" w14:textId="332BAF14" w:rsidR="00797444" w:rsidRPr="009C71FD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363B59F" w14:textId="547DA1E9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FARTUCH LABORATORYJNY (DAMSKI/MĘSKI)</w:t>
            </w:r>
          </w:p>
          <w:p w14:paraId="15F0C388" w14:textId="061675D1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</w:t>
            </w:r>
          </w:p>
        </w:tc>
        <w:tc>
          <w:tcPr>
            <w:tcW w:w="6582" w:type="dxa"/>
            <w:shd w:val="clear" w:color="auto" w:fill="F2F2F2" w:themeFill="background1" w:themeFillShade="F2"/>
          </w:tcPr>
          <w:p w14:paraId="6B3B6CED" w14:textId="77777777" w:rsidR="00797444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Fartuch o długości do połowy uda.</w:t>
            </w:r>
          </w:p>
          <w:p w14:paraId="1FC8D582" w14:textId="61CEA699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Rękawy zakończone mankietami. Zapięcia na zatrzaski. </w:t>
            </w:r>
          </w:p>
          <w:p w14:paraId="319E3195" w14:textId="4FDA2801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Spełnia normę EN 13034 +A1:2009.                                                                                                                                                         Wymagania ogólne: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karta katalogowa/techniczna produktu opatrzona opisem towaru, zdjęciem,  instrukcją użytkowania i konserwacji z uwzględnieniem zasad użytkowania uwzględniające warunki czas użytkowania i przechowywania, konserwacji i czyszczenia ; metka/oznakowanie powinno zawierać typ wyrobu (model, nazwa), nazwę producenta, numer odpowiedniej normy,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piktogramy,znak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CE;  gwarancja  minimum 24 miesiące od daty dostawy </w:t>
            </w:r>
          </w:p>
          <w:p w14:paraId="63F98D4B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Rozmiarówka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damska oraz męska.  </w:t>
            </w:r>
          </w:p>
          <w:p w14:paraId="77AE5900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50 cykli prania w 60°C, (nie dotyczy EN 13034:2005+A1:2009 Typ PB{6}) </w:t>
            </w:r>
          </w:p>
          <w:p w14:paraId="76993E45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089E417" w14:textId="4656E672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</w:tcPr>
          <w:p w14:paraId="28002E33" w14:textId="51499465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</w:t>
            </w:r>
          </w:p>
        </w:tc>
      </w:tr>
      <w:tr w:rsidR="00797444" w:rsidRPr="00DE24B5" w14:paraId="4C5F1B61" w14:textId="13A2C6C2" w:rsidTr="00980441">
        <w:trPr>
          <w:trHeight w:val="511"/>
        </w:trPr>
        <w:tc>
          <w:tcPr>
            <w:tcW w:w="0" w:type="auto"/>
            <w:shd w:val="clear" w:color="auto" w:fill="FFFFFF" w:themeFill="background1"/>
          </w:tcPr>
          <w:p w14:paraId="022A4200" w14:textId="1395EF44" w:rsidR="00797444" w:rsidRPr="009C71FD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0" w:type="auto"/>
            <w:shd w:val="clear" w:color="auto" w:fill="FFFFFF" w:themeFill="background1"/>
          </w:tcPr>
          <w:p w14:paraId="530776BF" w14:textId="5E3667DA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FARTUCH LABORATORYJNY (DAMSKI/MĘSKI) – KOLOR BIAŁY</w:t>
            </w:r>
          </w:p>
          <w:p w14:paraId="438326A8" w14:textId="26B28ECC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</w:t>
            </w:r>
          </w:p>
        </w:tc>
        <w:tc>
          <w:tcPr>
            <w:tcW w:w="6582" w:type="dxa"/>
            <w:shd w:val="clear" w:color="auto" w:fill="FFFFFF" w:themeFill="background1"/>
          </w:tcPr>
          <w:p w14:paraId="5022E043" w14:textId="25C8D459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Materiał: </w:t>
            </w:r>
          </w:p>
          <w:p w14:paraId="2D55B2AF" w14:textId="75A48C59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50% bawełna, 50% poliester</w:t>
            </w:r>
          </w:p>
          <w:p w14:paraId="5C33564B" w14:textId="59339578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Gramatura: 180 g/m2 ± 10% </w:t>
            </w:r>
          </w:p>
          <w:p w14:paraId="388272D5" w14:textId="77777777" w:rsidR="00797444" w:rsidRPr="00DE24B5" w:rsidRDefault="00797444" w:rsidP="00AA6843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Gatunek tkaniny: pierwszy,</w:t>
            </w:r>
          </w:p>
          <w:p w14:paraId="7F7C2B51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Oeko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-Tex Standard 100</w:t>
            </w:r>
          </w:p>
          <w:p w14:paraId="7C15DA04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A1B7A1" w14:textId="6BFA4AD6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Rozmiarówka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damska oraz męska  </w:t>
            </w:r>
          </w:p>
          <w:p w14:paraId="31A60A78" w14:textId="30F617C2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Fartuch damski – fartuch laboratoryjny zapinany na springi. Długość do połowy uda. Trzy kieszenie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skontrastowywmi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wypustkami. Mankiety zapinane na springi. Pasek z regulacja na springi.   </w:t>
            </w:r>
          </w:p>
          <w:p w14:paraId="40318504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96ED7F2" w14:textId="22A134D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50 cykli prania w 60°C, (nie dotyczy EN 13034:2005+A1:2009 Typ PB{6}) </w:t>
            </w:r>
          </w:p>
        </w:tc>
        <w:tc>
          <w:tcPr>
            <w:tcW w:w="1641" w:type="dxa"/>
            <w:shd w:val="clear" w:color="auto" w:fill="FFFFFF" w:themeFill="background1"/>
          </w:tcPr>
          <w:p w14:paraId="4175C65E" w14:textId="7777777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74F96BF" w14:textId="7777777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76EBF3E" w14:textId="7777777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9E3B37" w14:textId="7777777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663BCEF" w14:textId="7777777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6B71EB3" w14:textId="00EC2E2C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56</w:t>
            </w:r>
          </w:p>
        </w:tc>
      </w:tr>
      <w:tr w:rsidR="00797444" w:rsidRPr="00DE24B5" w14:paraId="3EB8FF30" w14:textId="7F4975C8" w:rsidTr="00980441">
        <w:trPr>
          <w:trHeight w:val="511"/>
        </w:trPr>
        <w:tc>
          <w:tcPr>
            <w:tcW w:w="0" w:type="auto"/>
          </w:tcPr>
          <w:p w14:paraId="76276821" w14:textId="3A00E18D" w:rsidR="00797444" w:rsidRPr="009C71FD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CDBEEA3" w14:textId="3E234CE2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UBRANIE LABORATORYJNE - ŻAKIET + SPODNIE</w:t>
            </w:r>
          </w:p>
          <w:p w14:paraId="026EC5EA" w14:textId="1D273274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</w:t>
            </w:r>
          </w:p>
        </w:tc>
        <w:tc>
          <w:tcPr>
            <w:tcW w:w="6582" w:type="dxa"/>
            <w:shd w:val="clear" w:color="auto" w:fill="F2F2F2" w:themeFill="background1" w:themeFillShade="F2"/>
            <w:vAlign w:val="center"/>
          </w:tcPr>
          <w:p w14:paraId="5701BD5C" w14:textId="4163BB5A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Ubranie wykonane z tkaniny  - elanobawełna. Rękawy zakończone mankietam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Zapięcia na zatrzaski.   Spełnia normę EN 13034 +A1:2009.</w:t>
            </w:r>
          </w:p>
          <w:p w14:paraId="26F41128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Rozmiarówka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damska oraz męska  </w:t>
            </w:r>
          </w:p>
          <w:p w14:paraId="6EAB5A6D" w14:textId="363AF65D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50 cykli prania w 60°C, (nie dotyczy EN 13034:2005+A1:2009 Typ PB{6}) </w:t>
            </w:r>
          </w:p>
        </w:tc>
        <w:tc>
          <w:tcPr>
            <w:tcW w:w="1641" w:type="dxa"/>
            <w:shd w:val="clear" w:color="auto" w:fill="F2F2F2" w:themeFill="background1" w:themeFillShade="F2"/>
          </w:tcPr>
          <w:p w14:paraId="08E8F3D6" w14:textId="66A16B72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36</w:t>
            </w:r>
          </w:p>
        </w:tc>
      </w:tr>
      <w:tr w:rsidR="00797444" w:rsidRPr="00DE24B5" w14:paraId="61B34A6A" w14:textId="5051ADFC" w:rsidTr="00980441">
        <w:trPr>
          <w:trHeight w:val="511"/>
        </w:trPr>
        <w:tc>
          <w:tcPr>
            <w:tcW w:w="0" w:type="auto"/>
            <w:shd w:val="clear" w:color="auto" w:fill="FFFFFF" w:themeFill="background1"/>
          </w:tcPr>
          <w:p w14:paraId="0CBCB851" w14:textId="0E1E7607" w:rsidR="00797444" w:rsidRPr="009C71FD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0" w:type="auto"/>
            <w:shd w:val="clear" w:color="auto" w:fill="FFFFFF" w:themeFill="background1"/>
          </w:tcPr>
          <w:p w14:paraId="378E6545" w14:textId="1443ADD6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UBRANIE LABORATORYJNE - ŻAKIET + SPODNIE</w:t>
            </w:r>
          </w:p>
          <w:p w14:paraId="289332BC" w14:textId="4CAC2D83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</w:t>
            </w:r>
          </w:p>
        </w:tc>
        <w:tc>
          <w:tcPr>
            <w:tcW w:w="6582" w:type="dxa"/>
            <w:shd w:val="clear" w:color="auto" w:fill="FFFFFF" w:themeFill="background1"/>
            <w:vAlign w:val="center"/>
          </w:tcPr>
          <w:p w14:paraId="51144944" w14:textId="15D5D48F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Materiał: </w:t>
            </w:r>
          </w:p>
          <w:p w14:paraId="124B91A5" w14:textId="37716585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50% bawełna, 50% poliester</w:t>
            </w:r>
          </w:p>
          <w:p w14:paraId="781F158B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Gramatura: 180 g/m2 ± 10% </w:t>
            </w:r>
          </w:p>
          <w:p w14:paraId="5B8A74F3" w14:textId="77777777" w:rsidR="00797444" w:rsidRPr="00DE24B5" w:rsidRDefault="00797444" w:rsidP="00AA6843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lastRenderedPageBreak/>
              <w:t>Gatunek tkaniny: pierwszy,</w:t>
            </w:r>
          </w:p>
          <w:p w14:paraId="7C570741" w14:textId="0EDAE243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Oeko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-Tex Standard 100.</w:t>
            </w:r>
          </w:p>
          <w:p w14:paraId="5C87E94E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Rozmiarówka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damska oraz męska</w:t>
            </w:r>
          </w:p>
          <w:p w14:paraId="2FADFC27" w14:textId="246F4A73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</w:p>
          <w:p w14:paraId="23FF8F54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Dla rozmiarów damskich  - fartuch  wcięciami planowanymi zapinany na springi. Do przodu doszyta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pilsa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między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pilsą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a przodem kontrastowa wypustka. Rękawy długie zakończone mankietami zapinanymi na springi. Jedna kieszeń górna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skontrastową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wypustką, dwie kieszenie dolne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skontrastowymi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wypustkami. </w:t>
            </w:r>
          </w:p>
          <w:p w14:paraId="577536CB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01944C0" w14:textId="6AE38C21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Spodnie: spodnie laboratoryjne proste, rozporek zapinany na zamek. Dwie kieszenie z przodu otwarte. Pas regulowany za pomocą wstawek z gumy po bokach. </w:t>
            </w:r>
          </w:p>
          <w:p w14:paraId="125A256A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0E17C9" w14:textId="76D4CFBC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Właściwości ochronne min. 50 cykli prania w 60°C, (nie dotyczy EN 13034:2005+A1:2009 Typ PB{6}) </w:t>
            </w:r>
          </w:p>
        </w:tc>
        <w:tc>
          <w:tcPr>
            <w:tcW w:w="1641" w:type="dxa"/>
            <w:shd w:val="clear" w:color="auto" w:fill="FFFFFF" w:themeFill="background1"/>
          </w:tcPr>
          <w:p w14:paraId="67184FB0" w14:textId="0576CCF9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56</w:t>
            </w:r>
          </w:p>
        </w:tc>
      </w:tr>
      <w:tr w:rsidR="00797444" w:rsidRPr="00DE24B5" w14:paraId="7BD6D729" w14:textId="77777777" w:rsidTr="00032A10">
        <w:trPr>
          <w:trHeight w:val="511"/>
        </w:trPr>
        <w:tc>
          <w:tcPr>
            <w:tcW w:w="0" w:type="auto"/>
            <w:shd w:val="clear" w:color="auto" w:fill="F2F2F2" w:themeFill="background1" w:themeFillShade="F2"/>
          </w:tcPr>
          <w:p w14:paraId="51CAC91F" w14:textId="1694F77E" w:rsidR="00797444" w:rsidRPr="00980441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B929448" w14:textId="7777777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KURTKA PRZECIWDESZCZOWA ODBLASKOWA</w:t>
            </w:r>
          </w:p>
          <w:p w14:paraId="714F8F2E" w14:textId="045AE0B9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582" w:type="dxa"/>
            <w:shd w:val="clear" w:color="auto" w:fill="F2F2F2" w:themeFill="background1" w:themeFillShade="F2"/>
          </w:tcPr>
          <w:p w14:paraId="1434CFD3" w14:textId="77777777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Kurtka wodochronna o długości 3/4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Odporna na zginanie w temperaturze do -50 st. C 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Posiada ściągany trokiem kaptur w części twarzowej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oraz 2 kieszenie boczne;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Posiada obustronnie zgrzewane szwy;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Tkanina: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-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plavitex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dzianina poliestrowa powlekana PVC;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- gramatura min 350 g/m2, grubość  min 0,5 mm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Spełnia normy: EN 1149-5:2018, EN ISO 13688:2013, EN ISO 14116:2015, EN ISO 20471:2013/A1:2016 KLASA WIDZIALNOSCI 2, EN-343:2019.                                                         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Dodatkowe wymagania  :                                                               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możliwość nadruku logo firmy oraz dodatkowych napisów,                                                                                                                                                                                                                                                 - minimum dwa pasy z taśma ostrzegawczą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Logo firmy: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duże, na plecach bluzy -  podstawa 25 cm, wysokość 5,71cm;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małe, na lewej kieszeni piersiowej bluzy - podstawa 10cm, wysokość 2,28 cm</w:t>
            </w:r>
          </w:p>
        </w:tc>
        <w:tc>
          <w:tcPr>
            <w:tcW w:w="1641" w:type="dxa"/>
            <w:shd w:val="clear" w:color="auto" w:fill="F2F2F2" w:themeFill="background1" w:themeFillShade="F2"/>
          </w:tcPr>
          <w:p w14:paraId="49158BB9" w14:textId="77777777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797444" w:rsidRPr="00DE24B5" w14:paraId="5DDDBF13" w14:textId="77777777" w:rsidTr="00032A10">
        <w:trPr>
          <w:trHeight w:val="511"/>
        </w:trPr>
        <w:tc>
          <w:tcPr>
            <w:tcW w:w="0" w:type="auto"/>
            <w:shd w:val="clear" w:color="auto" w:fill="FFFFFF" w:themeFill="background1"/>
          </w:tcPr>
          <w:p w14:paraId="620A85D5" w14:textId="23ED39B3" w:rsidR="00797444" w:rsidRDefault="00797444" w:rsidP="00AA6843">
            <w:pPr>
              <w:ind w:left="36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0" w:type="auto"/>
            <w:shd w:val="clear" w:color="auto" w:fill="FFFFFF" w:themeFill="background1"/>
          </w:tcPr>
          <w:p w14:paraId="48BD3503" w14:textId="4BBA437F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ODZIEŻ TERMOAKTYWNA (KALESONY) TYLKO DÓŁ (MĘSKIE/DAMSKIE)</w:t>
            </w:r>
          </w:p>
        </w:tc>
        <w:tc>
          <w:tcPr>
            <w:tcW w:w="6582" w:type="dxa"/>
            <w:shd w:val="clear" w:color="auto" w:fill="FFFFFF" w:themeFill="background1"/>
          </w:tcPr>
          <w:p w14:paraId="5325CE0A" w14:textId="77777777" w:rsidR="00797444" w:rsidRPr="0086260C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6260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Bezszwowe kalesony, Trudnopalne, Antystatyczne, Termoizolacyjne</w:t>
            </w:r>
          </w:p>
          <w:p w14:paraId="5EEA0745" w14:textId="77777777" w:rsidR="00797444" w:rsidRPr="0086260C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5F47398" w14:textId="77777777" w:rsidR="00797444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6260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Spełnia normy: </w:t>
            </w:r>
          </w:p>
          <w:p w14:paraId="13ECE1B9" w14:textId="77FDFD89" w:rsidR="00797444" w:rsidRPr="0096190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961905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EN ISO 11612:2008  (A1 B1 C1) </w:t>
            </w:r>
          </w:p>
          <w:p w14:paraId="24BF9E67" w14:textId="6E036DC0" w:rsidR="00797444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961905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EN 1149-5:2008 (EN1149-3)</w:t>
            </w:r>
          </w:p>
          <w:p w14:paraId="75AAAF8D" w14:textId="77777777" w:rsidR="00797444" w:rsidRPr="0055651C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  <w:p w14:paraId="3C364C8D" w14:textId="7F3D81D4" w:rsidR="00797444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Tkanina wolna od substancji szkodliwych potwierdzona Certyfikatem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Oeko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-Tex Standard 100</w:t>
            </w:r>
          </w:p>
          <w:p w14:paraId="1DA79EDD" w14:textId="7CC84BBB" w:rsidR="00797444" w:rsidRPr="00DE24B5" w:rsidRDefault="00797444" w:rsidP="00AA684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641" w:type="dxa"/>
            <w:shd w:val="clear" w:color="auto" w:fill="FFFFFF" w:themeFill="background1"/>
          </w:tcPr>
          <w:p w14:paraId="428657E8" w14:textId="7F4E5999" w:rsidR="00797444" w:rsidRPr="00DE24B5" w:rsidRDefault="00797444" w:rsidP="00AA684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670</w:t>
            </w:r>
          </w:p>
        </w:tc>
      </w:tr>
    </w:tbl>
    <w:p w14:paraId="79657F9C" w14:textId="77777777" w:rsidR="00BF3F87" w:rsidRPr="00DE24B5" w:rsidRDefault="00BF3F87">
      <w:pPr>
        <w:rPr>
          <w:rFonts w:ascii="Arial" w:hAnsi="Arial" w:cs="Arial"/>
          <w:b/>
          <w:bCs/>
          <w:sz w:val="18"/>
          <w:szCs w:val="18"/>
        </w:rPr>
      </w:pPr>
    </w:p>
    <w:p w14:paraId="72746FD0" w14:textId="77777777" w:rsidR="000A3ED4" w:rsidRPr="00DE24B5" w:rsidRDefault="000A3ED4">
      <w:pPr>
        <w:rPr>
          <w:rFonts w:ascii="Arial" w:hAnsi="Arial" w:cs="Arial"/>
          <w:b/>
          <w:bCs/>
          <w:sz w:val="18"/>
          <w:szCs w:val="18"/>
        </w:rPr>
      </w:pPr>
    </w:p>
    <w:p w14:paraId="2930C1B8" w14:textId="77777777" w:rsidR="00951002" w:rsidRPr="00DE24B5" w:rsidRDefault="00951002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sz w:val="18"/>
          <w:szCs w:val="18"/>
        </w:rPr>
        <w:br w:type="page"/>
      </w:r>
    </w:p>
    <w:p w14:paraId="3BAA1DCE" w14:textId="43F219F3" w:rsidR="00307B3B" w:rsidRPr="00DE24B5" w:rsidRDefault="008E04F4" w:rsidP="008E04F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CZĘŚĆ II – ŚOI (</w:t>
      </w:r>
      <w:r w:rsidR="00307B3B" w:rsidRPr="00DE24B5">
        <w:rPr>
          <w:rFonts w:ascii="Arial" w:hAnsi="Arial" w:cs="Arial"/>
          <w:b/>
          <w:bCs/>
          <w:sz w:val="18"/>
          <w:szCs w:val="18"/>
        </w:rPr>
        <w:t>KOMBINEZONY, HEŁMY, RĘKAWICE, OKULARY/GOGLE, RĘCZNIK, KLAPKI KĄPIELOWE, PASEK DO SPODNI</w:t>
      </w:r>
      <w:r>
        <w:rPr>
          <w:rFonts w:ascii="Arial" w:hAnsi="Arial" w:cs="Arial"/>
          <w:b/>
          <w:bCs/>
          <w:sz w:val="18"/>
          <w:szCs w:val="18"/>
        </w:rPr>
        <w:t>)</w:t>
      </w:r>
    </w:p>
    <w:p w14:paraId="2916BA08" w14:textId="77777777" w:rsidR="00E903BF" w:rsidRPr="00DE24B5" w:rsidRDefault="00E903BF">
      <w:pPr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2ADBAF04" w14:textId="77777777" w:rsidR="00E903BF" w:rsidRPr="00DE24B5" w:rsidRDefault="00E903BF" w:rsidP="00E903BF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sz w:val="18"/>
          <w:szCs w:val="18"/>
        </w:rPr>
        <w:t>Dokumentacja wymagania do oferty przetargowej:</w:t>
      </w:r>
    </w:p>
    <w:p w14:paraId="48D5E8FF" w14:textId="77777777" w:rsidR="00E903BF" w:rsidRPr="00DE24B5" w:rsidRDefault="00E903BF" w:rsidP="00C43CEE">
      <w:pPr>
        <w:pStyle w:val="Akapitzlist"/>
        <w:numPr>
          <w:ilvl w:val="0"/>
          <w:numId w:val="6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Deklaracja zgodności UE wyrobu, </w:t>
      </w:r>
    </w:p>
    <w:p w14:paraId="51584F7C" w14:textId="77777777" w:rsidR="00E903BF" w:rsidRPr="00DE24B5" w:rsidRDefault="00E903BF" w:rsidP="00C43CEE">
      <w:pPr>
        <w:pStyle w:val="Akapitzlist"/>
        <w:numPr>
          <w:ilvl w:val="0"/>
          <w:numId w:val="6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Certyfikat oceny typu UE – dotyczy środków ochrony indywidualnej II i III kategorii, </w:t>
      </w:r>
    </w:p>
    <w:p w14:paraId="218873C9" w14:textId="00B2CEB6" w:rsidR="00E903BF" w:rsidRPr="00DE24B5" w:rsidRDefault="00E903BF" w:rsidP="00C43CEE">
      <w:pPr>
        <w:pStyle w:val="Akapitzlist"/>
        <w:numPr>
          <w:ilvl w:val="0"/>
          <w:numId w:val="6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Karta katalogowa/techniczna produktu opatrzona opisem towaru, </w:t>
      </w:r>
      <w:r w:rsidR="00100F9D" w:rsidRPr="00DE24B5">
        <w:rPr>
          <w:rFonts w:ascii="Arial" w:eastAsia="Times New Roman" w:hAnsi="Arial" w:cs="Arial"/>
          <w:sz w:val="18"/>
          <w:szCs w:val="18"/>
          <w:lang w:eastAsia="pl-PL"/>
        </w:rPr>
        <w:t>z szczegółową charakterystyką i wyraźnym zdjęciem.</w:t>
      </w:r>
    </w:p>
    <w:p w14:paraId="0ACEADA8" w14:textId="77777777" w:rsidR="00E903BF" w:rsidRPr="00DE24B5" w:rsidRDefault="00E903BF" w:rsidP="00E903BF">
      <w:pPr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Wymagania ogólne dla odzież:  </w:t>
      </w:r>
    </w:p>
    <w:p w14:paraId="35E8AC05" w14:textId="10894098" w:rsidR="00E903BF" w:rsidRPr="00DE24B5" w:rsidRDefault="00E903BF" w:rsidP="00C43CEE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>Każd</w:t>
      </w:r>
      <w:r w:rsidR="00100F9D" w:rsidRPr="00DE24B5">
        <w:rPr>
          <w:rFonts w:ascii="Arial" w:eastAsia="Times New Roman" w:hAnsi="Arial" w:cs="Arial"/>
          <w:sz w:val="18"/>
          <w:szCs w:val="18"/>
          <w:lang w:eastAsia="pl-PL"/>
        </w:rPr>
        <w:t>y środek ochrony indywidualnej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musi być oznakowana znakiem CE wraz z kategorią środka ochrony indywidualnej, o ile ona nie jest określona w certyfikacje UE (</w:t>
      </w:r>
      <w:proofErr w:type="spellStart"/>
      <w:r w:rsidRPr="00DE24B5">
        <w:rPr>
          <w:rFonts w:ascii="Arial" w:eastAsia="Times New Roman" w:hAnsi="Arial" w:cs="Arial"/>
          <w:sz w:val="18"/>
          <w:szCs w:val="18"/>
          <w:lang w:eastAsia="pl-PL"/>
        </w:rPr>
        <w:t>np</w:t>
      </w:r>
      <w:proofErr w:type="spellEnd"/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: sprawozdanie z badań); </w:t>
      </w:r>
    </w:p>
    <w:p w14:paraId="62FEB99F" w14:textId="58C0F25C" w:rsidR="00E903BF" w:rsidRPr="00DE24B5" w:rsidRDefault="00E903BF" w:rsidP="000A3ED4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Do każdej sztuki </w:t>
      </w:r>
      <w:proofErr w:type="spellStart"/>
      <w:r w:rsidR="003F0383" w:rsidRPr="00DE24B5">
        <w:rPr>
          <w:rFonts w:ascii="Arial" w:eastAsia="Times New Roman" w:hAnsi="Arial" w:cs="Arial"/>
          <w:sz w:val="18"/>
          <w:szCs w:val="18"/>
          <w:lang w:eastAsia="pl-PL"/>
        </w:rPr>
        <w:t>śoi</w:t>
      </w:r>
      <w:proofErr w:type="spellEnd"/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należy dołączyć instrukcją użytkowania i konserwacji z uwzględnieniem zasad użytkowania uwzględniające warunki użytkowania i przechowywania, czyszczenia</w:t>
      </w:r>
      <w:r w:rsidR="000A3ED4"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i wycofywania z użytku</w:t>
      </w:r>
      <w:r w:rsidR="003F0383" w:rsidRPr="00DE24B5">
        <w:rPr>
          <w:rFonts w:ascii="Arial" w:eastAsia="Times New Roman" w:hAnsi="Arial" w:cs="Arial"/>
          <w:sz w:val="18"/>
          <w:szCs w:val="18"/>
          <w:lang w:eastAsia="pl-PL"/>
        </w:rPr>
        <w:t>;</w:t>
      </w: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3E1FA169" w14:textId="77777777" w:rsidR="00E903BF" w:rsidRPr="00DE24B5" w:rsidRDefault="00E903BF" w:rsidP="00C43CEE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>Gwarancja na odzież musi wynosić minimum 24 miesiące od daty dostawy.</w:t>
      </w:r>
    </w:p>
    <w:p w14:paraId="561A4609" w14:textId="77777777" w:rsidR="00731CA5" w:rsidRPr="00DE24B5" w:rsidRDefault="00731CA5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W w:w="12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3119"/>
        <w:gridCol w:w="6378"/>
        <w:gridCol w:w="1701"/>
      </w:tblGrid>
      <w:tr w:rsidR="00797444" w:rsidRPr="00DE24B5" w14:paraId="254750A5" w14:textId="10AC60B3" w:rsidTr="00797444">
        <w:trPr>
          <w:trHeight w:val="450"/>
        </w:trPr>
        <w:tc>
          <w:tcPr>
            <w:tcW w:w="1276" w:type="dxa"/>
            <w:shd w:val="clear" w:color="auto" w:fill="FFF2CC" w:themeFill="accent4" w:themeFillTint="33"/>
            <w:noWrap/>
            <w:hideMark/>
          </w:tcPr>
          <w:p w14:paraId="6C892359" w14:textId="042B5845" w:rsidR="00797444" w:rsidRPr="00DE24B5" w:rsidRDefault="00797444" w:rsidP="009510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Nr pozycji.</w:t>
            </w:r>
          </w:p>
        </w:tc>
        <w:tc>
          <w:tcPr>
            <w:tcW w:w="3119" w:type="dxa"/>
            <w:shd w:val="clear" w:color="auto" w:fill="FFF2CC" w:themeFill="accent4" w:themeFillTint="33"/>
            <w:hideMark/>
          </w:tcPr>
          <w:p w14:paraId="641DF601" w14:textId="58B3DF5C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6378" w:type="dxa"/>
            <w:shd w:val="clear" w:color="auto" w:fill="FFF2CC" w:themeFill="accent4" w:themeFillTint="33"/>
            <w:noWrap/>
            <w:hideMark/>
          </w:tcPr>
          <w:p w14:paraId="6C737B1F" w14:textId="75BD97FF" w:rsidR="00797444" w:rsidRPr="00DE24B5" w:rsidRDefault="00797444" w:rsidP="009510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Opis asortymentu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CBBB0D4" w14:textId="3043FDEB" w:rsidR="00797444" w:rsidRPr="00DE24B5" w:rsidRDefault="00797444" w:rsidP="009510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Szacowana ilość objęta zamówieniem w szt.</w:t>
            </w:r>
          </w:p>
        </w:tc>
      </w:tr>
      <w:tr w:rsidR="00797444" w:rsidRPr="00DE24B5" w14:paraId="475B6B4D" w14:textId="515D8B9C" w:rsidTr="00797444">
        <w:trPr>
          <w:trHeight w:val="2160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5C19053B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7E92D55" w14:textId="3DA75DE9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KOMBINEZON OCHRONNY (ZAGROŻENIA CHEMICZNE I BIOLOGICZNE)</w:t>
            </w:r>
          </w:p>
          <w:p w14:paraId="46EA9F6B" w14:textId="3157E0E5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31F2B6CC" w14:textId="05F6394C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Kombinezon typ 3,4,5 i 6 z kapturem wraz ze zintegrowanymi skarpetki do noszenia wewnątrz butów.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"ze zintegrowanymi skarpetami zapewniającymi osłonę cholewek buta "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Elastyczna gumka wokół tali mankietów oraz kaptura. Dodatkowe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zabezpieczenie przed przypadkowym podwinięciem rękawów.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Zgrzewane ultradźwiękowo i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klejon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szwy. Materiał  nieszeleszczący bez dodatku sylikonu.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Kombinezon musi spełniać wymagania norm: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PN-EN 13034+A1:2010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PN-EN ISO 13982-1:2008/A1:2011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PN-EN 14605+A1:2010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PN-EN 14126:2005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PN-EN 1149-5:2018-10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PN-EN 1073-2:2005                                                                                                                                                                      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D5A543E" w14:textId="4B097954" w:rsidR="00797444" w:rsidRPr="00DE24B5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310</w:t>
            </w:r>
          </w:p>
        </w:tc>
      </w:tr>
      <w:tr w:rsidR="00797444" w:rsidRPr="00DE24B5" w14:paraId="7EF8BF1E" w14:textId="0246A21D" w:rsidTr="00797444">
        <w:trPr>
          <w:trHeight w:val="1414"/>
        </w:trPr>
        <w:tc>
          <w:tcPr>
            <w:tcW w:w="1276" w:type="dxa"/>
            <w:noWrap/>
          </w:tcPr>
          <w:p w14:paraId="38865707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45D93877" w14:textId="135B6DD0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KOMBINEZON OCHRONNY (TYP 5B I 6)</w:t>
            </w:r>
          </w:p>
          <w:p w14:paraId="14C58967" w14:textId="35907604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</w:tcPr>
          <w:p w14:paraId="7934F06F" w14:textId="762FE7D5" w:rsidR="00797444" w:rsidRPr="00DE24B5" w:rsidRDefault="00797444" w:rsidP="004744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Kombinezon typ 5 i 6 musi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posiadać wentylowane plecy i pętelkę na kciuk. Musi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spełniać wymagania norm: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PN-EN 13034+A1:2010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PN-EN ISO 13982-1: 2008 + A1:2011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PN-EN 14126:2005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PN-EN IOS 13688:2013-12/A1:2022-02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PN-EN 1149-5:2018-10 </w:t>
            </w:r>
          </w:p>
        </w:tc>
        <w:tc>
          <w:tcPr>
            <w:tcW w:w="1701" w:type="dxa"/>
          </w:tcPr>
          <w:p w14:paraId="54F4B7DE" w14:textId="4146EE85" w:rsidR="00797444" w:rsidRPr="00DE24B5" w:rsidRDefault="00797444" w:rsidP="000558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310</w:t>
            </w:r>
          </w:p>
        </w:tc>
      </w:tr>
      <w:tr w:rsidR="00797444" w:rsidRPr="00DE24B5" w14:paraId="739D66AD" w14:textId="46CD9EFA" w:rsidTr="00797444">
        <w:trPr>
          <w:trHeight w:val="992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6D3C322F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44D1AFD9" w14:textId="666BA981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KOMBINEZON PYŁOSZCZELNY</w:t>
            </w:r>
          </w:p>
          <w:p w14:paraId="395E33C7" w14:textId="020C4CCD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6DF53920" w14:textId="22FCAB08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Kombinezon ochronny przeznaczony do zabezpieczenia przed cząstkami stałymi oraz do ograniczonej ochrony przed ochlapaniem lub opryskaniem cieczą, posiadający właściwości antyelektrostatyczne i ochronę przed skażeniami cząstkami promieniotwórczymi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posiada wentylowane plecy oraz pętelkę na kciuk.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Spełniający wymagania norm PN-EN 13034+A1:2010, PN-EN ISO 13982-1:2008/A1:2011, PN-EN 1073-2:2005  oraz PN-EN 1149-5:2018-10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DC0C8FE" w14:textId="2B0EB610" w:rsidR="00797444" w:rsidRPr="00DE24B5" w:rsidRDefault="00797444" w:rsidP="000558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</w:tr>
      <w:tr w:rsidR="00797444" w:rsidRPr="00DE24B5" w14:paraId="32DC162A" w14:textId="3C4478FB" w:rsidTr="00797444">
        <w:trPr>
          <w:trHeight w:val="1846"/>
        </w:trPr>
        <w:tc>
          <w:tcPr>
            <w:tcW w:w="1276" w:type="dxa"/>
            <w:noWrap/>
          </w:tcPr>
          <w:p w14:paraId="7878E3F8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1E38BF9F" w14:textId="66B32AC8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HEŁM OCHRONNY WRAZ Z OKULARAMI OCHRONNYMI (WYMIENNYMI) ZINTEGROWANYMI Z HEŁMEM</w:t>
            </w:r>
          </w:p>
          <w:p w14:paraId="50CE9B4D" w14:textId="2CEB03AE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  <w:hideMark/>
          </w:tcPr>
          <w:p w14:paraId="65B9002B" w14:textId="4A2C9D3A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Hełm ochronny niewentylowany z tworzywa o wysokiej odporności z zabezpieczeniem przed UV; więźba; 3 taśmy tekstylne z minimum 6 punktami zamocowania; potnik testowany dermatologicznie.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Więźba z płynną regulacją [od 53 do 63 cm]; możliwość regulacji wysokości noszenia,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Spełnia normę: PN-EN 397. - izolacja elektryczna wg EN 50365:2002 1000V Hełm musi zapewniać możliwość zamontowania nw. ochronników słuchu i osłony przeciwodpryskowej. Hełm z paskiem podbródkowym z minimum 4 punktach; Okres użytkowania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lat od daty produkcji z zastrzeżeniem, że dostarczane hełmy muszą posiadać datę produkcji nie wcześniejszą niż 6 miesięcy liczonych od daty dostawy; spełnienie wymagań ochrony przed elektrycznością statyczna- potwierdzenie, że hełm może być używany w atmosferach zagrożonych wybuchem. </w:t>
            </w:r>
          </w:p>
          <w:p w14:paraId="47299E7D" w14:textId="69B76622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Hełm o konstrukcji umożliwiającej wpięcie jednocześnie: ochronników słuchu, okularów ochronnych lub osłony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pełnotwarzowej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  <w:p w14:paraId="204A3601" w14:textId="7777777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E0E943D" w14:textId="3BD61E03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Okulary : </w:t>
            </w:r>
          </w:p>
          <w:p w14:paraId="0E5F3894" w14:textId="7777777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BDE439" w14:textId="77777777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Szyba z powłoką chroniącą przed zaparowaniem. Ochrona przed uderzeniem min. Klasa F, z możliwością do mocowania na hełmy ochronne. </w:t>
            </w:r>
          </w:p>
          <w:p w14:paraId="679B54BA" w14:textId="4DA47197" w:rsidR="00797444" w:rsidRPr="00DE24B5" w:rsidRDefault="00797444" w:rsidP="006B00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Szyba z poliwęglanu, nieparująca, klasa optyczna: 1, bez zniekształceń optycznych.</w:t>
            </w:r>
            <w:r w:rsidRPr="00DE24B5">
              <w:rPr>
                <w:rFonts w:ascii="Arial" w:eastAsia="Times New Roman" w:hAnsi="Arial" w:cs="Arial"/>
                <w:color w:val="303030"/>
                <w:sz w:val="18"/>
                <w:szCs w:val="18"/>
                <w:lang w:eastAsia="pl-PL"/>
              </w:rPr>
              <w:t xml:space="preserve">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Panoramiczne soczewki kompatybilne z noszonymi okularami korekcyjnymi.</w:t>
            </w:r>
          </w:p>
          <w:p w14:paraId="3214F222" w14:textId="4D0E596F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99C9FB" w14:textId="77777777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EE694E5" w14:textId="77777777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Osłona przeciwodpryskowa musi spełniać wymagania normy:</w:t>
            </w:r>
          </w:p>
          <w:p w14:paraId="1EEB18EB" w14:textId="77777777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- PN-EN ISO 16321-1:2022-10                                                                                                                                                   </w:t>
            </w:r>
          </w:p>
          <w:p w14:paraId="19808986" w14:textId="77777777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- PN-EN ISO 16321-3:2022-10            </w:t>
            </w:r>
          </w:p>
          <w:p w14:paraId="7590EB24" w14:textId="77777777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  <w:p w14:paraId="55D3AB0D" w14:textId="77777777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  <w:p w14:paraId="2128BCB4" w14:textId="3166087C" w:rsidR="00797444" w:rsidRPr="00DE24B5" w:rsidRDefault="00797444" w:rsidP="009848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hełmie należy umieścić logo ORLEN Termika S.A. bez logo producenta hełmu ochronnego.                                                                                       </w:t>
            </w:r>
          </w:p>
        </w:tc>
        <w:tc>
          <w:tcPr>
            <w:tcW w:w="1701" w:type="dxa"/>
          </w:tcPr>
          <w:p w14:paraId="142BAA62" w14:textId="60D54FF7" w:rsidR="00797444" w:rsidRPr="00DE24B5" w:rsidRDefault="00797444" w:rsidP="000558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50</w:t>
            </w:r>
          </w:p>
        </w:tc>
      </w:tr>
      <w:tr w:rsidR="00797444" w:rsidRPr="00DE24B5" w14:paraId="1706601C" w14:textId="77777777" w:rsidTr="00797444">
        <w:trPr>
          <w:trHeight w:val="1846"/>
        </w:trPr>
        <w:tc>
          <w:tcPr>
            <w:tcW w:w="1276" w:type="dxa"/>
            <w:noWrap/>
          </w:tcPr>
          <w:p w14:paraId="1FE7E6F3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12BAABE8" w14:textId="1F9946C2" w:rsidR="00797444" w:rsidRPr="00DE24B5" w:rsidRDefault="00797444" w:rsidP="00547C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HEŁM OCHRONNY </w:t>
            </w:r>
          </w:p>
          <w:p w14:paraId="1E93C070" w14:textId="1E61B136" w:rsidR="00797444" w:rsidRPr="00DE24B5" w:rsidRDefault="00797444" w:rsidP="00547C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</w:tcPr>
          <w:p w14:paraId="205208F8" w14:textId="7E087183" w:rsidR="00797444" w:rsidRPr="00DE24B5" w:rsidRDefault="00797444" w:rsidP="00547CB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Hełm ochronny niewentylowany z tworzywa o wysokiej odporności z zabezpieczeniem przed UV; więźba; 3 taśmy tekstylne z minimum 6 punktami zamocowania; potnik testowany dermatologicznie.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Więźba z płynną regulacją [od 53 do 63 cm]; możliwość regulacji wysokości noszenia,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Spełnia normę: PN-EN 397. - izolacja elektryczna wg EN 50365:2002 1000V Hełm musi zapewniać możliwość zamontowania nw. ochronników słuchu i osłony przeciwodpryskowej. Hełm z paskiem podbródkowym z minimum 4 punktach; Okres użytkowania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5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lat od daty produkcji z zastrzeżeniem, że dostarczane hełmy muszą posiadać datę produkcji nie wcześniejszą niż 6 miesięcy liczonych od daty dostawy; spełnienie wymagań ochrony przed elektrycznością statyczna- potwierdzenie, że hełm może być używany w atmosferach zagrożonych wybuchem. </w:t>
            </w:r>
          </w:p>
          <w:p w14:paraId="062ECE31" w14:textId="28D55B1F" w:rsidR="00797444" w:rsidRPr="00DE24B5" w:rsidRDefault="00797444" w:rsidP="00547CB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Hełm o konstrukcji umożliwiającej wpięcie ochronników słuchu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4438FCF2" w14:textId="77777777" w:rsidR="00797444" w:rsidRPr="0055651C" w:rsidRDefault="00797444" w:rsidP="00547CB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4A3918" w14:textId="594CAEFF" w:rsidR="00797444" w:rsidRPr="00DE24B5" w:rsidRDefault="00797444" w:rsidP="00547CB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hełmie należy umieścić logo ORLEN Termika S.A. bez logo producenta hełmu ochronnego.                                                                                       </w:t>
            </w:r>
          </w:p>
        </w:tc>
        <w:tc>
          <w:tcPr>
            <w:tcW w:w="1701" w:type="dxa"/>
          </w:tcPr>
          <w:p w14:paraId="2B7D0E3C" w14:textId="1B62778F" w:rsidR="00797444" w:rsidRPr="00DE24B5" w:rsidRDefault="00797444" w:rsidP="000558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1200</w:t>
            </w:r>
          </w:p>
        </w:tc>
      </w:tr>
      <w:tr w:rsidR="00797444" w:rsidRPr="00DE24B5" w14:paraId="0D8A3252" w14:textId="5E2844B7" w:rsidTr="00797444">
        <w:trPr>
          <w:trHeight w:val="2640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404B1BC1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61517F08" w14:textId="6D568895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HEŁM OCHRONNY ELEKTRYCY I AKAPIA</w:t>
            </w:r>
          </w:p>
          <w:p w14:paraId="1C74946E" w14:textId="4EF8EE53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573B9C08" w14:textId="77777777" w:rsidR="00797444" w:rsidRDefault="00797444" w:rsidP="00490D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Hełm testowany i certyfikowany zgodnie z normą PN-EN 397 oraz PN-EN 50365 z zintegrowaną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przeciwłukową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osłoną twarzy.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AA6FCDF" w14:textId="77777777" w:rsidR="00797444" w:rsidRDefault="00797444" w:rsidP="00490D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Odporność temperaturowa to -30°C (standard: - 10°C)</w:t>
            </w:r>
          </w:p>
          <w:p w14:paraId="3F6F0738" w14:textId="569D1A6E" w:rsidR="00797444" w:rsidRPr="00DE24B5" w:rsidRDefault="00797444" w:rsidP="00490D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izolacja elektryczna wg EN 397:2012 440VAC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- izolacja elektryczna wg EN 50365:2002 1000V</w:t>
            </w:r>
          </w:p>
          <w:p w14:paraId="2174BF38" w14:textId="2BA8954D" w:rsidR="00797444" w:rsidRPr="00DE24B5" w:rsidRDefault="00797444" w:rsidP="00490D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Ochrona przed łukiem elektrycznym wg GS-ET-29 klasy 2 (7kA)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Osłona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przeciwłukową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testowana i certyfikowana zgodnie z EN 166, 167, 168, 170, uderzenie średnie (B= kula stalowa o średnicy 6mm z prędkością 120m/s), ochrona przed łukiem elektrycznym wg GS-ET-29 klasy 2 (7kA). Osłona twarzy chowana pod skorupę hełmu.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Hełm musi zapewniać możliwość zamontowania  ochronników słuchu. Hełm z paskiem podbródkowym z minimum 4 punktach. Okres użytkowania 5 lat od daty produkcji (od daty wydania do użytku) z zastrzeżeniem, że dostarczane hełmy muszą posiadać datę produkcji nie wcześniejszą niż 6 miesięcy liczonych od daty dostawy; spełnienie wymagań ochrony przed elektrycznością statyczna- potwierdzenie, że hełm może być używany w atmosferach zagrożonych wybuchem.                                                                                                             </w:t>
            </w:r>
          </w:p>
          <w:p w14:paraId="3FDCC603" w14:textId="5D2FCE10" w:rsidR="00797444" w:rsidRPr="00DE24B5" w:rsidRDefault="00797444" w:rsidP="00490D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Hełm nie może posiadać elementów metalowych. Hełm powinien posiadać wytłoczone na skorupie informację dotyczącą jego właściwości zgodnie z normą PN-EN 397.</w:t>
            </w:r>
          </w:p>
          <w:p w14:paraId="73796230" w14:textId="77777777" w:rsidR="00797444" w:rsidRPr="00DE24B5" w:rsidRDefault="00797444" w:rsidP="00490D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6D892F3" w14:textId="460C6B16" w:rsidR="00797444" w:rsidRPr="00DE24B5" w:rsidRDefault="00797444" w:rsidP="00490D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hełmie należy umieścić logo ORLEN Termika S.A. bez logo producenta hełmu ochronnego.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C7C8D93" w14:textId="2CA4CE00" w:rsidR="00797444" w:rsidRPr="00DE24B5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220</w:t>
            </w:r>
          </w:p>
        </w:tc>
      </w:tr>
      <w:tr w:rsidR="00797444" w:rsidRPr="00DE24B5" w14:paraId="114BD4D2" w14:textId="59A78E2A" w:rsidTr="00797444">
        <w:trPr>
          <w:trHeight w:val="553"/>
        </w:trPr>
        <w:tc>
          <w:tcPr>
            <w:tcW w:w="1276" w:type="dxa"/>
            <w:noWrap/>
          </w:tcPr>
          <w:p w14:paraId="7C508FDE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39AC3D65" w14:textId="7872BB26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OCIEPLACZ POD HEŁM</w:t>
            </w:r>
          </w:p>
        </w:tc>
        <w:tc>
          <w:tcPr>
            <w:tcW w:w="6378" w:type="dxa"/>
            <w:hideMark/>
          </w:tcPr>
          <w:p w14:paraId="1FBC2E60" w14:textId="301DB912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Ocieplacz spełniający normy: EN 1149-5:2018, EN ISO 11612:2015 A1,A2,B1,C1,F1. </w:t>
            </w:r>
          </w:p>
        </w:tc>
        <w:tc>
          <w:tcPr>
            <w:tcW w:w="1701" w:type="dxa"/>
          </w:tcPr>
          <w:p w14:paraId="7CD162D0" w14:textId="44B68473" w:rsidR="00797444" w:rsidRPr="00DE24B5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797444" w:rsidRPr="00DE24B5" w14:paraId="53AD6ADF" w14:textId="52DC0045" w:rsidTr="00797444">
        <w:trPr>
          <w:trHeight w:val="480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25303BC1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46712F2F" w14:textId="3EDBB4E7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NAPOTNIK DO HEŁMU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7F2BF044" w14:textId="12379C78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Wymienna wyściółka chłonąca wilgoć.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CC7E85F" w14:textId="4051443C" w:rsidR="00797444" w:rsidRPr="00DE24B5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</w:t>
            </w:r>
          </w:p>
        </w:tc>
      </w:tr>
      <w:tr w:rsidR="00797444" w:rsidRPr="00DE24B5" w14:paraId="370A4355" w14:textId="60DF2A47" w:rsidTr="00797444">
        <w:trPr>
          <w:trHeight w:val="480"/>
        </w:trPr>
        <w:tc>
          <w:tcPr>
            <w:tcW w:w="1276" w:type="dxa"/>
            <w:noWrap/>
          </w:tcPr>
          <w:p w14:paraId="0AD9CE59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60CDD385" w14:textId="4B9C9B89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NAPOTNIK DO HEŁMU OCHRONNEGO ELEKTRYCY I AKPIA</w:t>
            </w:r>
          </w:p>
        </w:tc>
        <w:tc>
          <w:tcPr>
            <w:tcW w:w="6378" w:type="dxa"/>
            <w:hideMark/>
          </w:tcPr>
          <w:p w14:paraId="53386F14" w14:textId="4A7FA336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Wymienna wyściółka chłonąca wilgoć.</w:t>
            </w:r>
          </w:p>
        </w:tc>
        <w:tc>
          <w:tcPr>
            <w:tcW w:w="1701" w:type="dxa"/>
          </w:tcPr>
          <w:p w14:paraId="5F22237F" w14:textId="0DAF6E0E" w:rsidR="00797444" w:rsidRPr="00DE24B5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160</w:t>
            </w:r>
          </w:p>
        </w:tc>
      </w:tr>
      <w:tr w:rsidR="00797444" w:rsidRPr="00DE24B5" w14:paraId="4705FA21" w14:textId="16757B87" w:rsidTr="00797444">
        <w:trPr>
          <w:trHeight w:val="699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1FC5F164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07CA572F" w14:textId="129A98D8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CZEPEK JEDNORAZOWY POD HEŁM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787F4EFB" w14:textId="7777777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Czepek higieniczny, jednorazowy, pod hełm.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704BBA3" w14:textId="20CA4C42" w:rsidR="00797444" w:rsidRPr="00DE24B5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1000</w:t>
            </w:r>
          </w:p>
        </w:tc>
      </w:tr>
      <w:tr w:rsidR="00797444" w:rsidRPr="00DE24B5" w14:paraId="75041F99" w14:textId="7C6C4981" w:rsidTr="00797444">
        <w:trPr>
          <w:trHeight w:val="566"/>
        </w:trPr>
        <w:tc>
          <w:tcPr>
            <w:tcW w:w="1276" w:type="dxa"/>
            <w:noWrap/>
          </w:tcPr>
          <w:p w14:paraId="4E517EC6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17C7A8D6" w14:textId="4F200C90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OSŁONA PRZECIWODPRYSKOWA NA TWARZ</w:t>
            </w:r>
          </w:p>
          <w:p w14:paraId="27795297" w14:textId="0DB7D817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</w:tcPr>
          <w:p w14:paraId="74622A77" w14:textId="26402539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Osłona przeciwodpryskowa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Szyba z powłoką chroniącą przed zaparowaniem. Ochrona przed uderzeniem średni (B= kula stalowa o średnicy 6mm z prędkością 120m/s), z możliwością do mocowania na hełmy ochronne. Szyba z poliwęglanu, nieparująca, klasa optyczna: 1, bez zniekształceń optycznych.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Osłona przeciwodpryskowa musi spełniać wymagania normy: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PN-EN ISO 16321-1:2022-10                                                                                                                                                 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PN-EN ISO 16321-3:2022-10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Możliwość integracji w punkcie wpinania okularów ochronnych. </w:t>
            </w:r>
          </w:p>
        </w:tc>
        <w:tc>
          <w:tcPr>
            <w:tcW w:w="1701" w:type="dxa"/>
          </w:tcPr>
          <w:p w14:paraId="324ED246" w14:textId="19CE85BD" w:rsidR="00797444" w:rsidRPr="00DE24B5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</w:tr>
      <w:tr w:rsidR="00797444" w:rsidRPr="00DE24B5" w14:paraId="10DE7B9C" w14:textId="58FDF676" w:rsidTr="00797444">
        <w:trPr>
          <w:trHeight w:val="513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22ACBCC1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57D1EE36" w14:textId="58D1CE0C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OCHRONNIKI     SŁUCHU 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2BAC6D01" w14:textId="5E25FD05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Nauszniki przeciwhałasowe montowane do kasku zgodne z PN 352-3:2000   / Ochronniki muszą być kompatybilne z hełmami wskazanymi powyżej</w:t>
            </w: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SNR 26 </w:t>
            </w:r>
            <w:proofErr w:type="spellStart"/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dB</w:t>
            </w:r>
            <w:proofErr w:type="spellEnd"/>
          </w:p>
        </w:tc>
        <w:tc>
          <w:tcPr>
            <w:tcW w:w="1701" w:type="dxa"/>
            <w:shd w:val="clear" w:color="auto" w:fill="F2F2F2" w:themeFill="background1" w:themeFillShade="F2"/>
          </w:tcPr>
          <w:p w14:paraId="455DA8C9" w14:textId="70D29C16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</w:tr>
      <w:tr w:rsidR="00797444" w:rsidRPr="00DE24B5" w14:paraId="5C06FF65" w14:textId="667ED365" w:rsidTr="00797444">
        <w:trPr>
          <w:trHeight w:val="697"/>
        </w:trPr>
        <w:tc>
          <w:tcPr>
            <w:tcW w:w="1276" w:type="dxa"/>
            <w:noWrap/>
          </w:tcPr>
          <w:p w14:paraId="4238C4A5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3F87E6D9" w14:textId="722307F1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OCHRONNIKI     SŁUCHU II</w:t>
            </w:r>
          </w:p>
          <w:p w14:paraId="16DCD7E5" w14:textId="60E9997C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  <w:hideMark/>
          </w:tcPr>
          <w:p w14:paraId="31531986" w14:textId="6F7AFDEA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Nauszniki przeciwhałasowe montowane do kasku zgodne z PN 352-3:2000   / Ochronniki muszą być kompatybilne z hełmami wskazanymi powyżej </w:t>
            </w: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SNR 30 </w:t>
            </w:r>
            <w:proofErr w:type="spellStart"/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dB</w:t>
            </w:r>
            <w:proofErr w:type="spellEnd"/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</w:tcPr>
          <w:p w14:paraId="4EBD62FF" w14:textId="69142F00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</w:t>
            </w:r>
          </w:p>
        </w:tc>
      </w:tr>
      <w:tr w:rsidR="00797444" w:rsidRPr="00DE24B5" w14:paraId="530A6BFC" w14:textId="29CB47FF" w:rsidTr="00797444">
        <w:trPr>
          <w:trHeight w:val="573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1380BE1B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7D38AFE9" w14:textId="28977261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OCHRONNIKI     SŁUCHU III</w:t>
            </w:r>
          </w:p>
          <w:p w14:paraId="4D09C150" w14:textId="7CB20D8C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0A49FA0D" w14:textId="3381D963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Nauszniki przeciwhałasowe montowane do kasku zgodne z PN 352-3:2000   / Ochronniki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musża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być kompatybilne z hełmami wskazanymi powyżej. </w:t>
            </w: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SNR </w:t>
            </w: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 </w:t>
            </w:r>
            <w:proofErr w:type="spellStart"/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dB</w:t>
            </w:r>
            <w:proofErr w:type="spellEnd"/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6061A3D" w14:textId="7452D5DB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200</w:t>
            </w:r>
          </w:p>
        </w:tc>
      </w:tr>
      <w:tr w:rsidR="00797444" w:rsidRPr="00DE24B5" w14:paraId="51B3D430" w14:textId="68DEC4DE" w:rsidTr="00797444">
        <w:trPr>
          <w:trHeight w:val="125"/>
        </w:trPr>
        <w:tc>
          <w:tcPr>
            <w:tcW w:w="1276" w:type="dxa"/>
            <w:noWrap/>
          </w:tcPr>
          <w:p w14:paraId="51DD8347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448BE17E" w14:textId="1D8914D4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STOPERY /WKŁADKI DO USZU</w:t>
            </w:r>
          </w:p>
          <w:p w14:paraId="3A0227BD" w14:textId="55BEBC74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  <w:hideMark/>
          </w:tcPr>
          <w:p w14:paraId="7FBB5B8B" w14:textId="1AAFDE56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Zatyczki  przeciwhałasowe jednorazowe  zgodne z PN 352-2:2005  </w:t>
            </w: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SNR 34 </w:t>
            </w:r>
            <w:proofErr w:type="spellStart"/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dB</w:t>
            </w:r>
            <w:proofErr w:type="spellEnd"/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</w:tcPr>
          <w:p w14:paraId="2772A4E8" w14:textId="2C401D54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5000</w:t>
            </w:r>
          </w:p>
        </w:tc>
      </w:tr>
      <w:tr w:rsidR="00797444" w:rsidRPr="00DE24B5" w14:paraId="407F35E9" w14:textId="611DA6F9" w:rsidTr="00797444">
        <w:trPr>
          <w:trHeight w:val="125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2E5487C3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1E7990AB" w14:textId="7E3B1058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PÓŁMASKI FILTRUJĄCE I</w:t>
            </w:r>
          </w:p>
          <w:p w14:paraId="7BE8FD3B" w14:textId="11508D14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7160DD5F" w14:textId="7F51C353" w:rsidR="00797444" w:rsidRPr="00315BD3" w:rsidRDefault="00797444" w:rsidP="002718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3M™ Aura™ półmaska filtrująca, FFP2, z zaworem, 9322 </w:t>
            </w:r>
          </w:p>
          <w:p w14:paraId="705DB36A" w14:textId="7777777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AFAF1A6" w14:textId="7777777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Półmaska filtrująca z zaworkiem klasa P2 zgodnie z normą  EN 149+A1:2010.  Do ochrony dróg oddechowych przed pyłami, aerozolami cząstek stałych i aerozolami ciekłymi do 10 x NDS.             </w:t>
            </w:r>
          </w:p>
          <w:p w14:paraId="3447C5E2" w14:textId="0D64CED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lub równoważna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3089689" w14:textId="76C72612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797444" w:rsidRPr="00DE24B5" w14:paraId="522171F5" w14:textId="6C8B0B78" w:rsidTr="00797444">
        <w:trPr>
          <w:trHeight w:val="125"/>
        </w:trPr>
        <w:tc>
          <w:tcPr>
            <w:tcW w:w="1276" w:type="dxa"/>
            <w:noWrap/>
          </w:tcPr>
          <w:p w14:paraId="0F309C19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6DFD31D" w14:textId="5E4D4A4A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PÓŁMASKA FILTRUJĄCA II</w:t>
            </w:r>
          </w:p>
          <w:p w14:paraId="56E11677" w14:textId="5A40F10F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</w:tcPr>
          <w:p w14:paraId="0606CAA6" w14:textId="77777777" w:rsidR="00797444" w:rsidRPr="00315BD3" w:rsidRDefault="00797444" w:rsidP="002718A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3M™ Aura™ półmaska filtrująca, FFP3, z zaworem, 9332+</w:t>
            </w:r>
          </w:p>
          <w:p w14:paraId="4810BD1C" w14:textId="7777777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Półmaska filtrująca:  FFP3 D z zaworkiem: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• wielowarstwowego materiału filtracyjnego: polipropylen,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• zacisku nosowego dla formatowania półmaski w obrębie nosa,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• zaworu wydechowego z tworzywa sztucznego,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• taśm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nagłowia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wykonanych z nitek gumowych w oplocie,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• mocowania taśm nagłowią wykonanego z tworzywa sztucznego,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• uszczelki nosowej wykonanej z pianki poliuretanowej.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ochrony dróg oddechowych przed pyłami, aerozolami cząstek stałych i aerozolami ciekłymi do 30 x NDS.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Zgodność półmaski  z PN-EN 149+A1:2010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Wymagania ogólne: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oznakowanie CE, deklaracja zgodności UE wyrobu, karta katalogowa/techniczna produktu opatrzona opisem towaru, zdjęciem,  instrukcją użytkowania i konserwacji z uwzględnieniem zasad użytkowania uwzględniające warunki użytkowania i przechowywania;</w:t>
            </w:r>
          </w:p>
          <w:p w14:paraId="1427B397" w14:textId="7BDFA444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lub równoważna</w:t>
            </w:r>
          </w:p>
        </w:tc>
        <w:tc>
          <w:tcPr>
            <w:tcW w:w="1701" w:type="dxa"/>
          </w:tcPr>
          <w:p w14:paraId="06FEFC38" w14:textId="0B55688B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</w:tr>
      <w:tr w:rsidR="00797444" w:rsidRPr="00DE24B5" w14:paraId="6A035490" w14:textId="21025800" w:rsidTr="00797444">
        <w:trPr>
          <w:trHeight w:val="955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36693B42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793D8B1D" w14:textId="086CC084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MASKA OCHRONNA CAŁOTWARZOWA</w:t>
            </w:r>
          </w:p>
          <w:p w14:paraId="7E13361A" w14:textId="4F22494A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420F8F90" w14:textId="20961434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Maska </w:t>
            </w:r>
            <w:proofErr w:type="spellStart"/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całotwarzowa</w:t>
            </w:r>
            <w:proofErr w:type="spellEnd"/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 szybą panoramiczną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(FPP3)</w:t>
            </w:r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, z ochroną przed pyłami, parami i gazami oraz </w:t>
            </w:r>
            <w:proofErr w:type="spellStart"/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areozolami</w:t>
            </w:r>
            <w:proofErr w:type="spellEnd"/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organicznymi Maska z filtropochłaniaczami chroniącymi przed parami organicznymi, nieorganicznymi i gazami kwaśnymi, amoniakiem i  pochodny oraz pyłami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- ABEK1 </w:t>
            </w:r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Spełniające normy: PN-EN 136:2001, PN-EN 14387:2021-07</w:t>
            </w:r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82022B3" w14:textId="2653D418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82</w:t>
            </w:r>
          </w:p>
        </w:tc>
      </w:tr>
      <w:tr w:rsidR="00797444" w:rsidRPr="00DE24B5" w14:paraId="0FFFFA8D" w14:textId="222835F2" w:rsidTr="00797444">
        <w:trPr>
          <w:trHeight w:val="1182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1CCFFC92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3C86E6E1" w14:textId="716284B4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GOGLE OCHRONNE PRZECIWODPRYSKOWE STOSOWANE NA OKULARY KOREKCYJNE</w:t>
            </w:r>
          </w:p>
          <w:p w14:paraId="1B43CE57" w14:textId="77777777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21921DC" w14:textId="6B89F203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4934F74C" w14:textId="01A3A12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Gogle  o dużej odporności na uderzenia (45 m/s).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Wentylowane pośrednio (zabezpieczenie przed wnikaniem cieczy i pyłów 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Szybka nieparująca, klasa optyczna:1, bez zniekształceń optycznych, do stałego użytku miękka uszczelka i regulowana, podwyższoną odporność na działanie chemikaliów,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możliwością podpięcia osłony twarzy , zabezpieczająca policzki użytkownika, z łatwym systemem wymiany szybek oparty na 6 pkt. w ramce.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Norma: EN 166:2005. Spełnienie wymagań ochrony przed elektrycznością statyczna- potwierdzenie, że gogle mogą być używane w atmosferach zagrożonych wybuchem. 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399CE27" w14:textId="6CA8F906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340</w:t>
            </w:r>
          </w:p>
        </w:tc>
      </w:tr>
      <w:tr w:rsidR="00797444" w:rsidRPr="00DE24B5" w14:paraId="03FE9617" w14:textId="514FABCD" w:rsidTr="00797444">
        <w:trPr>
          <w:trHeight w:val="1182"/>
        </w:trPr>
        <w:tc>
          <w:tcPr>
            <w:tcW w:w="1276" w:type="dxa"/>
            <w:noWrap/>
          </w:tcPr>
          <w:p w14:paraId="4DEBC575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A80733F" w14:textId="26164A6A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PÓŁMASKA OCHRONNA</w:t>
            </w:r>
          </w:p>
          <w:p w14:paraId="51DE0FF8" w14:textId="79BCD2E4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KAT III</w:t>
            </w:r>
          </w:p>
          <w:p w14:paraId="690301A7" w14:textId="47C49513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</w:tcPr>
          <w:p w14:paraId="51D5E615" w14:textId="12AE375F" w:rsidR="00797444" w:rsidRDefault="00797444" w:rsidP="0011170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Półmaska ochronna 3M </w:t>
            </w:r>
            <w:r w:rsidRPr="007670C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7670C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7670C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FPP2 </w:t>
            </w:r>
            <w:r w:rsidRPr="00315B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filtropochłaniaczami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</w:t>
            </w:r>
          </w:p>
          <w:p w14:paraId="017F26AB" w14:textId="3E23BDB7" w:rsidR="00797444" w:rsidRPr="00DE24B5" w:rsidRDefault="00797444" w:rsidP="0011170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Maska z filtropochłaniaczami chroniącymi przed parami organicznymi, nieorganicznymi i gazami kwaśnymi, amoniakiem i  pochodny oraz pyłami</w:t>
            </w:r>
            <w:r w:rsidRPr="009046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</w:t>
            </w:r>
            <w:r w:rsidRPr="009046C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ABEK1</w:t>
            </w:r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Spełniające normy: PN-EN 136:2001, PN-EN 14387:2021-07</w:t>
            </w:r>
          </w:p>
          <w:p w14:paraId="6EEFE3B8" w14:textId="77777777" w:rsidR="00797444" w:rsidRDefault="00797444" w:rsidP="0011170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lub równoważne. </w:t>
            </w:r>
          </w:p>
          <w:p w14:paraId="71EF44DA" w14:textId="5F9CB0B3" w:rsidR="00797444" w:rsidRPr="00DE24B5" w:rsidRDefault="00797444" w:rsidP="007670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Dostępna w trzech rozmiarach S/M/L.</w:t>
            </w:r>
          </w:p>
          <w:p w14:paraId="33634FF1" w14:textId="21816B68" w:rsidR="00797444" w:rsidRPr="00DE24B5" w:rsidRDefault="00797444" w:rsidP="0011170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653CFE86" w14:textId="0359B550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</w:tr>
      <w:tr w:rsidR="00797444" w:rsidRPr="00DE24B5" w14:paraId="76BBF7EA" w14:textId="331F70CD" w:rsidTr="00797444">
        <w:trPr>
          <w:trHeight w:val="986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6A3BA1D3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3F3C9562" w14:textId="2393200A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OKULARY OCHRONNE ANTYODPRYSKOWE STOSOWANE NA OKULARY KOREKCYJNE</w:t>
            </w:r>
          </w:p>
          <w:p w14:paraId="0CBC1B1C" w14:textId="40317895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44809E83" w14:textId="00004089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Okulary ochronne z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bezzawiasowymi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zausznikami spełniające wymogi normy klasy F (obiekt o wadze 0,86 g poruszający się z prędkością 45 m/s). Konstrukcja umożliwia korzystanie jednocześnie z okularami korekcyjnymi. </w:t>
            </w:r>
          </w:p>
          <w:p w14:paraId="5445F298" w14:textId="0732A867" w:rsidR="00797444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Bezbarwna szybka— Poliwęglanowa szybka z powłoką 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optidur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NCH odporna na zarysowania oraz działanie chemikaliów z powłoką  nieparując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zgrzaną z soczewką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chroniąca w 100% przed UV (UV400). Klasa optyczna 1.  Dostosowane do noszenia razem z okularami korekcyjnymi. Ochrona brwi chroni przed padającym z góry światłem słonecznym z systemem wentylacji. Wymagania prawne: EN 166:2005, EN 170:2005. </w:t>
            </w:r>
          </w:p>
          <w:p w14:paraId="2768B387" w14:textId="5D0F4B67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Np. model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Uvex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super OTG lub równoważny.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3557BA3" w14:textId="3B26E8BC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</w:tr>
      <w:tr w:rsidR="00797444" w:rsidRPr="00DE24B5" w14:paraId="0F27F6EA" w14:textId="571AF539" w:rsidTr="00797444">
        <w:trPr>
          <w:trHeight w:val="986"/>
        </w:trPr>
        <w:tc>
          <w:tcPr>
            <w:tcW w:w="1276" w:type="dxa"/>
            <w:noWrap/>
          </w:tcPr>
          <w:p w14:paraId="5164BB20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5E151022" w14:textId="3044B3DE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GOGLE OCHRONNE PRZECIWODPRYSKOWE</w:t>
            </w:r>
          </w:p>
          <w:p w14:paraId="206BA94C" w14:textId="44EBCF2F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</w:tcPr>
          <w:p w14:paraId="5D4A86F3" w14:textId="40869F0A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Gogle o dużej odporności na uderzenia (45 m/s).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Wentylowane pośrednio (zabezpieczenie przed wnikaniem cieczy i pyłów 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Szybka  z powłoką chroniącą przed zaparowaniem, klasa optyczna:1, bez zniekształceń optycznych, do stałego użytku miękka uszczelka i regulowana, podwyższoną odporność na działanie chemikaliów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możliwością podpięcia osłony twarzy , zabezpieczająca policzki użytkownika, z łatwym systemem wymiany szybek oparty na 6 pkt. w ramce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Norma: EN 166:2005.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            </w:t>
            </w:r>
          </w:p>
        </w:tc>
        <w:tc>
          <w:tcPr>
            <w:tcW w:w="1701" w:type="dxa"/>
          </w:tcPr>
          <w:p w14:paraId="61CDA933" w14:textId="4DFA5708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</w:tr>
      <w:tr w:rsidR="00797444" w:rsidRPr="00DE24B5" w14:paraId="67DC9B6A" w14:textId="34744169" w:rsidTr="00797444">
        <w:trPr>
          <w:trHeight w:val="699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0A72EA8D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7E282F96" w14:textId="25781CDC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GOGLE OCHRONNE (GAZOSZCZELNE)</w:t>
            </w:r>
          </w:p>
          <w:p w14:paraId="759CDCEA" w14:textId="0BF7F526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1DD3F7F8" w14:textId="5C66CEFB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Gogle gazoszczelne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Gogle o dużej odporności na uderzenia (45 m/s). Z zamkniętym system wentylacji (gazoszczelne; posiadające zabezpieczenie przed wnikaniem cieczy, pyłów, gazu, dymu 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Szybka nieparująca, klasa optyczna:1, bez zniekształceń optycznych, do stałego użytku miękka uszczelka i regulowana, podwyższoną odporność na działanie chemikaliów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duży korpus gogli, mogą być używane jako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nadokulary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z systemem wymiany szybek , opartym na 6 punktach w ramce.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Spełnienie wymagań ochrony przed elektrycznością statyczna- potwierdzenie, że gogle mogą być używane w atmosferach zagrożonych wybuchem.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Wymagania ogólne: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deklaracja zgodności UE wyrobu, karta katalogowa/techniczna produktu opatrzona opisem towaru, zdjęciem,  instrukcją użytkowania i konserwacji z uwzględnieniem zasad użytkowania uwzględniające warunki użytkowania i przechowywania;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Gogle ochronne muszą spełniać wymagania normy: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- PN-EN ISO 16321-1:2022-10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PN-EN ISO 16321-3:2022-10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7F76B59" w14:textId="1927C1C9" w:rsidR="00797444" w:rsidRPr="0015556E" w:rsidRDefault="00797444" w:rsidP="00FA4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55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100</w:t>
            </w:r>
          </w:p>
        </w:tc>
      </w:tr>
      <w:tr w:rsidR="00797444" w:rsidRPr="00DE24B5" w14:paraId="33EF93EB" w14:textId="362D3141" w:rsidTr="00797444">
        <w:trPr>
          <w:trHeight w:val="850"/>
        </w:trPr>
        <w:tc>
          <w:tcPr>
            <w:tcW w:w="1276" w:type="dxa"/>
            <w:noWrap/>
          </w:tcPr>
          <w:p w14:paraId="154325CD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1DBBD2D6" w14:textId="42846262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OKULARY PRZECIWODPRYSKOWE</w:t>
            </w:r>
          </w:p>
          <w:p w14:paraId="4C0DD95A" w14:textId="6BBF308D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  <w:shd w:val="clear" w:color="000000" w:fill="FFFFFF"/>
            <w:hideMark/>
          </w:tcPr>
          <w:p w14:paraId="54E27CF7" w14:textId="1CF2065F" w:rsidR="00797444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Okulary  o dużej odporności na uderzenia (45 m/s).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Szybka  z powłoką chroniącą przed zaparowaniem,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powłoka nie parująca zgrzana z soczewką,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klasa optyczna:1, bez zniekształceń optycznych, do stałego użytku, regulowana długość zauszników, z podwyższoną odporność na działanie chemikaliów, Norma: EN 166:2005, EN 170:2005.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4A582E28" w14:textId="73F68F40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Okulary powinny zapewnić osłonę boczną i od strony czoła.</w:t>
            </w:r>
          </w:p>
        </w:tc>
        <w:tc>
          <w:tcPr>
            <w:tcW w:w="1701" w:type="dxa"/>
            <w:shd w:val="clear" w:color="000000" w:fill="FFFFFF"/>
          </w:tcPr>
          <w:p w14:paraId="4851CD23" w14:textId="30311FDF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1250</w:t>
            </w:r>
          </w:p>
        </w:tc>
      </w:tr>
      <w:tr w:rsidR="00797444" w:rsidRPr="00DE24B5" w14:paraId="4FF691F2" w14:textId="4D2CD258" w:rsidTr="00797444">
        <w:trPr>
          <w:trHeight w:val="556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2FD79DC6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7DCC7EBB" w14:textId="20B68118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TERMOIZOLACYJNE ANTYSTATYCZNE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2926C8EA" w14:textId="3E5B973A" w:rsidR="00797444" w:rsidRPr="00DE24B5" w:rsidRDefault="00797444" w:rsidP="00F672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termoizolacyjne (termoodporne) o długości nie mniej niż 35 cm, podszewkowane; w kontakcie użytkownika z gorącym przedmiotem o temperaturze 250 st. C czas do wystąpienia progu bólu &gt; 15 sek.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Spełnia normy:  EN 420 + A1:2012,  EN 388:2016,  EN 407:2007, EN 1149-1: 2008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EEBAD84" w14:textId="779AD09D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</w:tr>
      <w:tr w:rsidR="00797444" w:rsidRPr="00DE24B5" w14:paraId="6DCD686D" w14:textId="2E8839FE" w:rsidTr="00797444">
        <w:trPr>
          <w:trHeight w:val="426"/>
        </w:trPr>
        <w:tc>
          <w:tcPr>
            <w:tcW w:w="1276" w:type="dxa"/>
            <w:noWrap/>
          </w:tcPr>
          <w:p w14:paraId="4149E20E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4294F4AE" w14:textId="1483308A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REKAWICE OCHRONNE  (OCHRONA PRZED ZAGROŻENIAMI MECHANICZNYMI I ANTYSTATYCZNYMI)</w:t>
            </w:r>
          </w:p>
          <w:p w14:paraId="582B3428" w14:textId="07E9E82A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  <w:p w14:paraId="4A721791" w14:textId="337C586B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hideMark/>
          </w:tcPr>
          <w:p w14:paraId="15FEDF68" w14:textId="2D8DD36B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d</w:t>
            </w:r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ziane bezszwowo  o </w:t>
            </w:r>
            <w:proofErr w:type="spellStart"/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uigleniu</w:t>
            </w:r>
            <w:proofErr w:type="spellEnd"/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15, ze 100% czarnego, teksturowanego poliamidu z dodatkiem </w:t>
            </w:r>
            <w:proofErr w:type="spellStart"/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elastanu</w:t>
            </w:r>
            <w:proofErr w:type="spellEnd"/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oraz włókna węglowego. Powlekane czarną, </w:t>
            </w:r>
            <w:proofErr w:type="spellStart"/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</w:t>
            </w:r>
            <w:proofErr w:type="spellEnd"/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-polimerową powłoką BFR w części chwytnej oraz na końcówkach palców. Elastyczny ściągacz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Kategoria II; spełniające wymogi normy </w:t>
            </w:r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16350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-1:2008 i EN 388:2016 (4231), EN 420 + A1:2012.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</w:tcPr>
          <w:p w14:paraId="212F0ECA" w14:textId="4D26CEE8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</w:tr>
      <w:tr w:rsidR="00797444" w:rsidRPr="00DE24B5" w14:paraId="7907D912" w14:textId="77777777" w:rsidTr="00797444">
        <w:trPr>
          <w:trHeight w:val="426"/>
        </w:trPr>
        <w:tc>
          <w:tcPr>
            <w:tcW w:w="1276" w:type="dxa"/>
            <w:noWrap/>
          </w:tcPr>
          <w:p w14:paraId="512B0CC0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7483E3E" w14:textId="62100F7D" w:rsidR="00797444" w:rsidRPr="00DE24B5" w:rsidRDefault="00797444" w:rsidP="00B07E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REKAWICE OCHRONNE  (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ANTYPRZECIĘCIOWE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6988941B" w14:textId="77777777" w:rsidR="00797444" w:rsidRPr="00DE24B5" w:rsidRDefault="00797444" w:rsidP="00B07E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  <w:p w14:paraId="7B951091" w14:textId="77777777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</w:tcPr>
          <w:p w14:paraId="20A97D51" w14:textId="3050D171" w:rsidR="00797444" w:rsidRDefault="00797444" w:rsidP="00B07E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Pr="00B07E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ękawice </w:t>
            </w:r>
            <w:proofErr w:type="spellStart"/>
            <w:r w:rsidRPr="00B07E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antyprzecięciowe</w:t>
            </w:r>
            <w:proofErr w:type="spellEnd"/>
            <w:r w:rsidRPr="00B07E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zgodnie z EN-388 (odporność 3 i poziom C wg ISO) lub innych dopuszczonych</w:t>
            </w:r>
          </w:p>
        </w:tc>
        <w:tc>
          <w:tcPr>
            <w:tcW w:w="1701" w:type="dxa"/>
          </w:tcPr>
          <w:p w14:paraId="213962F8" w14:textId="6D886D78" w:rsidR="00797444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</w:tr>
      <w:tr w:rsidR="00797444" w:rsidRPr="00DE24B5" w14:paraId="50AA24F9" w14:textId="2BFCFCBA" w:rsidTr="00797444">
        <w:trPr>
          <w:trHeight w:val="796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7C2C2105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29366FF8" w14:textId="4458CD73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(OCHRONA MECHANICZNA) ANTYSTATYCZNE</w:t>
            </w:r>
          </w:p>
          <w:p w14:paraId="42A0E179" w14:textId="1DCE80AF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  <w:p w14:paraId="43FBADBC" w14:textId="77777777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2944D4F3" w14:textId="61294691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antystatyczne z bawełny dżersejowej powlekane na całej powierzchni nitrylem, zakończone usztywnianym mankietem; odporne na działanie smarów i oleju, Kategoria II.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Zgodne z normami EN388:2016 (poziomy odporności min: 4 2 2 1), EN 374:2016, EN </w:t>
            </w:r>
            <w:r w:rsidRPr="006C75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16350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B79B636" w14:textId="704F211B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</w:tr>
      <w:tr w:rsidR="00797444" w:rsidRPr="00DE24B5" w14:paraId="488DF854" w14:textId="575966D5" w:rsidTr="00797444">
        <w:trPr>
          <w:trHeight w:val="796"/>
        </w:trPr>
        <w:tc>
          <w:tcPr>
            <w:tcW w:w="1276" w:type="dxa"/>
            <w:noWrap/>
          </w:tcPr>
          <w:p w14:paraId="5EDDF65A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75BE9BB6" w14:textId="19B08BBE" w:rsidR="00797444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– DOTYCZY STANOWISK JEDNOZMIANOWYCH</w:t>
            </w:r>
          </w:p>
          <w:p w14:paraId="0440D0B6" w14:textId="74BB91ED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</w:tc>
        <w:tc>
          <w:tcPr>
            <w:tcW w:w="6378" w:type="dxa"/>
          </w:tcPr>
          <w:p w14:paraId="45938CD1" w14:textId="08C1C036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Rękawice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spełniającę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norme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EN 420 +A1:2012 ;kategoria ochrony: I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Rękawice ochronne wykonane z wysokiej jakości skóry koziej.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skóra licowa kozia w jasnych kolorach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wierzch wykonany z elastycznej ciemnej tkaniny dopasowanej do dłoni,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całodłonicowe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część chwytna rękawicy wykonana z jednego kawałka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skóry.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zapięcie na rzep w nadgarstku umożliwia wygodną regulację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14:paraId="4334A6C8" w14:textId="0813CBA9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</w:tr>
      <w:tr w:rsidR="00797444" w:rsidRPr="00DE24B5" w14:paraId="49B10DA1" w14:textId="77777777" w:rsidTr="00797444">
        <w:trPr>
          <w:trHeight w:val="796"/>
        </w:trPr>
        <w:tc>
          <w:tcPr>
            <w:tcW w:w="1276" w:type="dxa"/>
            <w:noWrap/>
          </w:tcPr>
          <w:p w14:paraId="1AFC0927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48E8EA5" w14:textId="162B6D21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LATEKSOWE – BEZPUDOROWE</w:t>
            </w:r>
          </w:p>
          <w:p w14:paraId="6E9F2E59" w14:textId="5E00CDBA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 III</w:t>
            </w:r>
          </w:p>
          <w:p w14:paraId="51F7E6D2" w14:textId="60DB6F56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POTRZEBY LAB. CHEMICZNEGO</w:t>
            </w:r>
          </w:p>
        </w:tc>
        <w:tc>
          <w:tcPr>
            <w:tcW w:w="6378" w:type="dxa"/>
          </w:tcPr>
          <w:p w14:paraId="773C4FD5" w14:textId="6E21B7CC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wytrzymałe rękawice lateksowe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bezpudrowe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chlorowane,</w:t>
            </w:r>
          </w:p>
          <w:p w14:paraId="25C38DF3" w14:textId="3DFA0FE2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wykonane z naturalnej gumy lateksowej., </w:t>
            </w:r>
          </w:p>
          <w:p w14:paraId="11A666B1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bezlateksowa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syntetyczna powłoka wewnętrzną z polimeru. </w:t>
            </w:r>
          </w:p>
          <w:p w14:paraId="1EFA2A79" w14:textId="067DC8B9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bez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tiuramu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</w:p>
          <w:p w14:paraId="1749767D" w14:textId="24A4A221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hipoalergiczne,</w:t>
            </w:r>
          </w:p>
          <w:p w14:paraId="1E118703" w14:textId="5A986240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anatomiczny kształt. </w:t>
            </w:r>
          </w:p>
          <w:p w14:paraId="56272E66" w14:textId="5455489A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teksturowana powierzchnia na palcach zapewniająca pewny chwyt nawet w wilgotnym środowisku. </w:t>
            </w:r>
          </w:p>
          <w:p w14:paraId="2E5EF556" w14:textId="3E55C42A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Spełniają wymogi normy EN ISO 374-1:2016 (Typ B), EN ISO 374-5:2016. </w:t>
            </w:r>
          </w:p>
        </w:tc>
        <w:tc>
          <w:tcPr>
            <w:tcW w:w="1701" w:type="dxa"/>
          </w:tcPr>
          <w:p w14:paraId="0BF69F10" w14:textId="50782E57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5000</w:t>
            </w:r>
          </w:p>
        </w:tc>
      </w:tr>
      <w:tr w:rsidR="00797444" w:rsidRPr="00DE24B5" w14:paraId="2A9E47F3" w14:textId="77777777" w:rsidTr="00797444">
        <w:trPr>
          <w:trHeight w:val="796"/>
        </w:trPr>
        <w:tc>
          <w:tcPr>
            <w:tcW w:w="1276" w:type="dxa"/>
            <w:noWrap/>
          </w:tcPr>
          <w:p w14:paraId="5073222F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B6BDFCB" w14:textId="25CE4F1E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RĘKAWICZKI JEDNORAZOWE NITRYLOWE</w:t>
            </w:r>
          </w:p>
          <w:p w14:paraId="58897779" w14:textId="734289ED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 III</w:t>
            </w:r>
          </w:p>
          <w:p w14:paraId="080A45D6" w14:textId="01A503E6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POTRZEBY LAB. CHEMICZNEGO</w:t>
            </w:r>
          </w:p>
          <w:p w14:paraId="6BF338B1" w14:textId="7F98F615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</w:tcPr>
          <w:p w14:paraId="70CA066B" w14:textId="191D03C1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Rękawice jednorazowe nitrylowe do prac w laboratorium chemicznym. </w:t>
            </w:r>
          </w:p>
          <w:p w14:paraId="7359997D" w14:textId="41FF0E07" w:rsidR="00797444" w:rsidRPr="00A557EB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EN ISO 21420:2020 </w:t>
            </w:r>
          </w:p>
          <w:p w14:paraId="4F6251E3" w14:textId="2BD914C8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EN ISO 374-1:2016 TYP B  </w:t>
            </w:r>
          </w:p>
          <w:p w14:paraId="09EC4683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374-5 VIRUS - ochrona przed mikroorganizmami</w:t>
            </w:r>
          </w:p>
          <w:p w14:paraId="6CD2D369" w14:textId="202494C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1149 – właściwości  antyelektrostatyczne</w:t>
            </w:r>
          </w:p>
        </w:tc>
        <w:tc>
          <w:tcPr>
            <w:tcW w:w="1701" w:type="dxa"/>
          </w:tcPr>
          <w:p w14:paraId="6F055FBF" w14:textId="5F37844D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7000</w:t>
            </w:r>
          </w:p>
        </w:tc>
      </w:tr>
      <w:tr w:rsidR="00797444" w:rsidRPr="00DE24B5" w14:paraId="5686A76F" w14:textId="52D03214" w:rsidTr="00797444">
        <w:trPr>
          <w:trHeight w:val="796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226986DF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1CB1D614" w14:textId="3D475A38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CHEMOODPORNE</w:t>
            </w:r>
          </w:p>
          <w:p w14:paraId="4567E2D1" w14:textId="1B063D45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3D75428B" w14:textId="5BF65B20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lateksowe/ kauczukowe szczelne  Odporność chemiczna wg.EN374-1 ,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Odporność mechaniczna wg. EN388:2016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Odporność na ścieranie   - 4 poziom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Odporność na przecięcie - 1 poziom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Wytrzymałość na rozdzieranie - 3 poziom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Odporność na przekłucie - 1 poziom                                                                                                                                                                               Odporność na substancje ropopochodne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339E8BD" w14:textId="20E01F38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</w:tr>
      <w:tr w:rsidR="00797444" w:rsidRPr="00DE24B5" w14:paraId="43CB6B6B" w14:textId="54471F03" w:rsidTr="00797444">
        <w:trPr>
          <w:trHeight w:val="1440"/>
        </w:trPr>
        <w:tc>
          <w:tcPr>
            <w:tcW w:w="1276" w:type="dxa"/>
            <w:noWrap/>
          </w:tcPr>
          <w:p w14:paraId="5831C05B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4E6AC65D" w14:textId="7C952E36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</w:t>
            </w:r>
          </w:p>
          <w:p w14:paraId="7148C735" w14:textId="59692EF8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</w:t>
            </w:r>
          </w:p>
          <w:p w14:paraId="07AD4944" w14:textId="77777777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hideMark/>
          </w:tcPr>
          <w:p w14:paraId="5EAE83C8" w14:textId="77777777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Elastyczna,chloropenowa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rękawica chroniąca przed chemikaliami flokowana bawełną. Całkowicie pokryta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polichloroprenem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(wewnętrzna strona lateksowa) ok, 0,71 mm, </w:t>
            </w:r>
          </w:p>
          <w:p w14:paraId="201F701B" w14:textId="77777777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Kolor granatowy, </w:t>
            </w:r>
          </w:p>
          <w:p w14:paraId="7DC9EC0D" w14:textId="33976D3E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Rozmiary od 7-10 </w:t>
            </w:r>
          </w:p>
          <w:p w14:paraId="06432D4F" w14:textId="77777777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AQL 1,5</w:t>
            </w:r>
          </w:p>
          <w:p w14:paraId="1DE05FE4" w14:textId="6FD3349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Certyfikat zgodności z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Normy - EN 388:2016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(3 1 3 1 X)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, EN 420 +A1:2012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/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 (A K L M N O)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Wymagania ogólne: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Karta katalogowa/techniczna produktu opatrzona opisem towaru, zdjęciem,  instrukcją użytkowania i konserwacji z uwzględnieniem zasad użytkowania uwzględniające warunki użytkowania i przechowywania; metka/oznakowanie powinno zawierać typ wyrobu (model, nazwa), nazwę producenta, oznaczenie wielkości- rozmiar, numer odpowiedniej normy, piktogramy, poziom ochrony, znak CE;  gwarancja  minimum 24 miesiące od daty dostawy.</w:t>
            </w:r>
          </w:p>
        </w:tc>
        <w:tc>
          <w:tcPr>
            <w:tcW w:w="1701" w:type="dxa"/>
          </w:tcPr>
          <w:p w14:paraId="454270D9" w14:textId="79FF6480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</w:tr>
      <w:tr w:rsidR="00797444" w:rsidRPr="00DE24B5" w14:paraId="6D16B444" w14:textId="37ED64CA" w:rsidTr="00797444">
        <w:trPr>
          <w:trHeight w:val="708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6DE4CD8C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3CC6A4D7" w14:textId="74063AF2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CHEMOODPORNE</w:t>
            </w:r>
          </w:p>
          <w:p w14:paraId="7DAE605A" w14:textId="333BD50F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54D642BC" w14:textId="77777777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Rękawice długość minimum 30 cm, neoprenowe odporne na drobnoustroje, kwasy i wodorotlenki; </w:t>
            </w:r>
          </w:p>
          <w:p w14:paraId="608826EA" w14:textId="77777777" w:rsidR="00797444" w:rsidRDefault="00797444" w:rsidP="000B5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Całkowicie pokryta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polichloroprenem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(wewnętrzna strona lateksowa) ok, 0,71 mm, </w:t>
            </w:r>
          </w:p>
          <w:p w14:paraId="6249D518" w14:textId="77777777" w:rsidR="00797444" w:rsidRDefault="00797444" w:rsidP="000B5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Kolor granatowy, </w:t>
            </w:r>
          </w:p>
          <w:p w14:paraId="4580DDBF" w14:textId="77777777" w:rsidR="00797444" w:rsidRDefault="00797444" w:rsidP="000B5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Rozmiary od 7-10 </w:t>
            </w:r>
          </w:p>
          <w:p w14:paraId="7BC7D508" w14:textId="77777777" w:rsidR="00797444" w:rsidRDefault="00797444" w:rsidP="000B5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AQL 1,5</w:t>
            </w:r>
          </w:p>
          <w:p w14:paraId="18DC8FDF" w14:textId="14958031" w:rsidR="00797444" w:rsidRDefault="00797444" w:rsidP="000B518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Certyfikat zgodności z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Normy - EN 388:2016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(3 1 3 1 X)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, EN 420 +A1:2012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/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 (A K L M N O)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  <w:p w14:paraId="25B35D80" w14:textId="3ACB0070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spełnienie norm: EN-420 + A1:2012, EN-388:2016 odporność mechaniczna, oraz EN-374-2 ochrona przed mikroorganizmami i EN-374-3 zabezpieczenie przed substancjami chemicznymi;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1A6CE3B" w14:textId="3F46C475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500</w:t>
            </w:r>
          </w:p>
        </w:tc>
      </w:tr>
      <w:tr w:rsidR="00797444" w:rsidRPr="00DE24B5" w14:paraId="2D55A056" w14:textId="25160B79" w:rsidTr="00797444">
        <w:trPr>
          <w:trHeight w:val="436"/>
        </w:trPr>
        <w:tc>
          <w:tcPr>
            <w:tcW w:w="1276" w:type="dxa"/>
            <w:noWrap/>
          </w:tcPr>
          <w:p w14:paraId="1B0E7A75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0318EEE4" w14:textId="68ACD0C9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GUMOWE</w:t>
            </w:r>
          </w:p>
          <w:p w14:paraId="157CA7C2" w14:textId="77777777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hideMark/>
          </w:tcPr>
          <w:p w14:paraId="391A73F9" w14:textId="6B1D186F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ękawice gumowe flokowane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bawełną, powłoka kauczuk nitrylowy (NBR) odporne na ścieranie z bardzo dobrą przyczepnością w wilgotnych i mokrym środowisku pracy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zgodne z normą EN388:2016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(4 1 0 1 X).</w:t>
            </w:r>
          </w:p>
          <w:p w14:paraId="7641EAB9" w14:textId="77777777" w:rsidR="00797444" w:rsidRPr="00CE606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CE6065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ISO 18889:2019 (G2)     </w:t>
            </w:r>
          </w:p>
          <w:p w14:paraId="07A919FC" w14:textId="0E633C24" w:rsidR="00797444" w:rsidRPr="001D5C81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1D5C81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EN ISO 374-1 : 302+/Type A ( A J K L O P T)</w:t>
            </w:r>
          </w:p>
          <w:p w14:paraId="6B6D1C2D" w14:textId="77777777" w:rsidR="00797444" w:rsidRPr="001D5C81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5C8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374-5: 2016 VIRUS,</w:t>
            </w:r>
          </w:p>
          <w:p w14:paraId="58C80347" w14:textId="2CE717EE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5C8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Testowane chemikalia Metanol (A), n-heptan (J), wodoro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tlenek sodu 40% (K), kwas siarkowy 96% (L), woda amoniakalna 25% (O), nadtlenek wodoru 30% (P)</w:t>
            </w:r>
            <w:r w:rsidRPr="001D5C8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formalhedyt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37%, (T),  </w:t>
            </w:r>
          </w:p>
          <w:p w14:paraId="33C27568" w14:textId="0F3D906C" w:rsidR="00797444" w:rsidRPr="001D5C81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Długość rękawic 33 cm. </w:t>
            </w:r>
          </w:p>
          <w:p w14:paraId="6A3C7B5D" w14:textId="783C783F" w:rsidR="00797444" w:rsidRPr="001D5C81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7C2A32AC" w14:textId="63FFC0DE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</w:tr>
      <w:tr w:rsidR="00797444" w:rsidRPr="00DE24B5" w14:paraId="23A20B0B" w14:textId="2405E4DC" w:rsidTr="00797444">
        <w:trPr>
          <w:trHeight w:val="273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48F4DF41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75259C8C" w14:textId="53686899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REKAWICE OCHRONNE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3EF3A231" w14:textId="4A187312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tkaninowe wzmacniane dwoiną bydlęcą z usztywnionym mankietem, 5-cio palcowe.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Spełnia normy: EN 420 + A1:2012, EN 388:2016.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8370985" w14:textId="624B4C53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2000</w:t>
            </w:r>
          </w:p>
        </w:tc>
      </w:tr>
      <w:tr w:rsidR="00797444" w:rsidRPr="00DE24B5" w14:paraId="5BC810A3" w14:textId="008D77C8" w:rsidTr="00797444">
        <w:trPr>
          <w:trHeight w:val="635"/>
        </w:trPr>
        <w:tc>
          <w:tcPr>
            <w:tcW w:w="1276" w:type="dxa"/>
            <w:noWrap/>
          </w:tcPr>
          <w:p w14:paraId="1A8E654A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63D07583" w14:textId="7009182C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OCIEPLANE</w:t>
            </w:r>
          </w:p>
        </w:tc>
        <w:tc>
          <w:tcPr>
            <w:tcW w:w="6378" w:type="dxa"/>
            <w:hideMark/>
          </w:tcPr>
          <w:p w14:paraId="4F39142E" w14:textId="251F048D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Ocieplane rękawice wzmocnione skórą licową. Przeznaczone do prac w niskiej temperaturze. Ocieplane. Impregnowane szwy  nie pękają pod wpływem wody. Rękawica po zamoczeniu/zawilgoceniu i wyschnięciu powraca do pierwotnej formy.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Wyrób spełniający wymagania norm: EN 420 + A1:2012, EN 388:2016 , EN 511:2006.                                                                                               </w:t>
            </w:r>
          </w:p>
        </w:tc>
        <w:tc>
          <w:tcPr>
            <w:tcW w:w="1701" w:type="dxa"/>
          </w:tcPr>
          <w:p w14:paraId="3B423A59" w14:textId="18F24148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6000</w:t>
            </w:r>
          </w:p>
        </w:tc>
      </w:tr>
      <w:tr w:rsidR="00797444" w:rsidRPr="00DE24B5" w14:paraId="35E3482F" w14:textId="784CD1EB" w:rsidTr="00797444">
        <w:trPr>
          <w:trHeight w:val="418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25331495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33A96A07" w14:textId="6CEF1204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0555567A" w14:textId="5C19565D" w:rsidR="00797444" w:rsidRPr="00DE24B5" w:rsidRDefault="00797444" w:rsidP="00EE1C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Rękawice powlekane nitrylem, zakończone usztywnianym mankietem.                                                                                                            Zgodne z normami EN 388:2016 (poziomy odporności: 4 1 1 1) i EN420 + A1:2012,                                                                                    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76EB055" w14:textId="12D4A5A1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4500</w:t>
            </w:r>
          </w:p>
        </w:tc>
      </w:tr>
      <w:tr w:rsidR="00797444" w:rsidRPr="00DE24B5" w14:paraId="433BF8F6" w14:textId="3BC1A07F" w:rsidTr="00797444">
        <w:trPr>
          <w:trHeight w:val="1685"/>
        </w:trPr>
        <w:tc>
          <w:tcPr>
            <w:tcW w:w="1276" w:type="dxa"/>
            <w:noWrap/>
          </w:tcPr>
          <w:p w14:paraId="6B54FFF3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36EBF50E" w14:textId="67DA6C39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</w:t>
            </w:r>
          </w:p>
        </w:tc>
        <w:tc>
          <w:tcPr>
            <w:tcW w:w="6378" w:type="dxa"/>
            <w:hideMark/>
          </w:tcPr>
          <w:p w14:paraId="0DC1589F" w14:textId="1CBC8609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Rękawice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latekosowe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/ kauczukowe szczelne  Odporność chemiczna wg.EN374-1, 2, 3 , 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Odporność mechaniczna wg. EN388 :2016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Odporność na ścieranie   - 4 poziom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Odporność na przecięcie - 1 poziom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Wytrzymałość na rozdzieranie - 3 poziom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Odporność na przekłucie - 1 poziom                                                                                                                                                                  Odporność na substancje ropopochodne.                                                                                                              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Rękawice  kat III zapewniające ochronę przed stężonymi kwasami nieorganicznymi.</w:t>
            </w:r>
          </w:p>
          <w:p w14:paraId="1524E398" w14:textId="61A7B098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1AC73297" w14:textId="2D23260A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</w:tr>
      <w:tr w:rsidR="00797444" w:rsidRPr="00DE24B5" w14:paraId="64BA99A0" w14:textId="6BA1F00A" w:rsidTr="00797444">
        <w:trPr>
          <w:trHeight w:val="703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6ECADECA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77D1DB06" w14:textId="045ACE97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SYNTETYCZNE LATEKSOWE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48CC67E5" w14:textId="04B40A8D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Rękawica syntetyczna lateksowa o delikatnie szorstkiej strukturze na wkładzie z bawełnianego dżerseju, grubość pomiędzy 1,4 a 1,6 mm. strona grzbietowa z dostępem powietrza dla lepszej wentylacji ręki, w nadgarstku ściągacz, po stronie grzbietowej gumka elastyczna. Antypoślizgowe. Lateks o wysokiej odporności mechanicznej. Spełniająca normy PN EN 420 + A1:2012 oraz EN 388:2016.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D54EAE9" w14:textId="64287D42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</w:tr>
      <w:tr w:rsidR="00797444" w:rsidRPr="00DE24B5" w14:paraId="322E64F1" w14:textId="32C682C6" w:rsidTr="00797444">
        <w:trPr>
          <w:trHeight w:val="840"/>
        </w:trPr>
        <w:tc>
          <w:tcPr>
            <w:tcW w:w="1276" w:type="dxa"/>
            <w:noWrap/>
          </w:tcPr>
          <w:p w14:paraId="65A47C5E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hideMark/>
          </w:tcPr>
          <w:p w14:paraId="72441BE7" w14:textId="5A19CF75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RĘKAWICE - OCHRONA MECHANICZNA -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PRAC MANUALNYCH</w:t>
            </w:r>
          </w:p>
        </w:tc>
        <w:tc>
          <w:tcPr>
            <w:tcW w:w="6378" w:type="dxa"/>
            <w:hideMark/>
          </w:tcPr>
          <w:p w14:paraId="6D9A3049" w14:textId="77777777" w:rsidR="00797444" w:rsidRDefault="00797444" w:rsidP="00EE1C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przeznaczone do prac montażowych w suchym środowisku pracy. Wykonane z bezszwowej tkaniny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poliamidu i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elastanu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  <w:p w14:paraId="1C47714F" w14:textId="77777777" w:rsidR="00797444" w:rsidRDefault="00797444" w:rsidP="00EE1C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Powłoka odporna na ścieranie o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mikrokomórkowej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strukturze. Dostosowana do ekranów dotykowych. Wysoka oddychalność  powłoka z otwartymi porami,</w:t>
            </w:r>
          </w:p>
          <w:p w14:paraId="5942457A" w14:textId="77777777" w:rsidR="00797444" w:rsidRDefault="00797444" w:rsidP="00EE1C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Certyfikat zgodności z normą EC 388 (4 1 3 1 X)  </w:t>
            </w:r>
          </w:p>
          <w:p w14:paraId="4264FE3D" w14:textId="77777777" w:rsidR="00797444" w:rsidRDefault="00797444" w:rsidP="00EE1C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Ochrona termiczna przed ciepłem kontaktowym do 100% , EN 407 ( X1 X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X)</w:t>
            </w:r>
          </w:p>
          <w:p w14:paraId="39EF737D" w14:textId="60C3AE56" w:rsidR="00797444" w:rsidRPr="00DE24B5" w:rsidRDefault="00797444" w:rsidP="00EE1C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Dopuszczona do pracy w strefach zagrożonych wybuchem. </w:t>
            </w:r>
          </w:p>
        </w:tc>
        <w:tc>
          <w:tcPr>
            <w:tcW w:w="1701" w:type="dxa"/>
          </w:tcPr>
          <w:p w14:paraId="5D89FC8D" w14:textId="133509C2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800</w:t>
            </w:r>
          </w:p>
        </w:tc>
      </w:tr>
      <w:tr w:rsidR="00797444" w:rsidRPr="00DE24B5" w14:paraId="682CF5C0" w14:textId="323C653B" w:rsidTr="00797444">
        <w:trPr>
          <w:trHeight w:val="1200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38E345EC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4" w:name="_Hlk209533354"/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01FE3672" w14:textId="0D3D516E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2D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ELEKTROIZOLACYJNE DO PRACY POD NAPIĘCIEM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KLASY 2 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4698669E" w14:textId="10085B23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Rękawica elektroizolacyjne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wykonane w klasie napięciowej 2 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17kV AC/25,5 </w:t>
            </w:r>
            <w:proofErr w:type="spellStart"/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kV</w:t>
            </w:r>
            <w:proofErr w:type="spellEnd"/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1BFF318A" w14:textId="77777777" w:rsidR="00797444" w:rsidRDefault="00797444" w:rsidP="00C276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27680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PN-EN 60903:2006 </w:t>
            </w:r>
          </w:p>
          <w:p w14:paraId="107B6060" w14:textId="5E71F963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7680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PN-EN 420 + A1:2012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6797D92" w14:textId="7C531C3A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</w:tr>
      <w:tr w:rsidR="00797444" w:rsidRPr="00C27680" w14:paraId="7F02E6EF" w14:textId="77777777" w:rsidTr="00797444">
        <w:trPr>
          <w:trHeight w:val="1200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0567DA1F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7C2783FE" w14:textId="3D14A34D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D2D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ELEKTROIZOLACYJNE DO PRACY POD NAPIĘCIEM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KLASY 3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45B390E8" w14:textId="399EA1BB" w:rsidR="00797444" w:rsidRPr="00C27680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Rękawice elektroizolacyjne wykonane w klasie napięciowej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 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26,5 </w:t>
            </w:r>
            <w:proofErr w:type="spellStart"/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kV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</w:t>
            </w:r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39,7kV DC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6C7046DE" w14:textId="0FBFA1EC" w:rsidR="00797444" w:rsidRPr="00C27680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276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PN-EN 60903:2006 </w:t>
            </w:r>
          </w:p>
          <w:p w14:paraId="12FF91F9" w14:textId="2A5B95B5" w:rsidR="00797444" w:rsidRPr="00C27680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C27680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PN-EN 420 + A1:2012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18FCA1B" w14:textId="7FD454A1" w:rsidR="00797444" w:rsidRPr="00C27680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30</w:t>
            </w:r>
          </w:p>
        </w:tc>
      </w:tr>
      <w:bookmarkEnd w:id="4"/>
      <w:tr w:rsidR="00797444" w:rsidRPr="00DE24B5" w14:paraId="2ACC07A9" w14:textId="77777777" w:rsidTr="00797444">
        <w:trPr>
          <w:trHeight w:val="1200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32BE4C7C" w14:textId="77777777" w:rsidR="00797444" w:rsidRPr="00C27680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0F29F2FB" w14:textId="77777777" w:rsidR="00797444" w:rsidRDefault="00797444" w:rsidP="00E16E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KOMINIARKA W WYKONANIAU ANTYSTATYCZNYM TRUDNOPALNA </w:t>
            </w:r>
          </w:p>
          <w:p w14:paraId="4988F036" w14:textId="620878F7" w:rsidR="00797444" w:rsidRPr="00DE24B5" w:rsidRDefault="00797444" w:rsidP="00E16E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16E0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 KAT. III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3A1FCB0D" w14:textId="77777777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16E0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Ochrona przed łukiem elektrycznym</w:t>
            </w:r>
          </w:p>
          <w:p w14:paraId="6FED2166" w14:textId="77777777" w:rsidR="00797444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16E0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Naturalnie trudnopalna tkanina z wysoką zawartością bawełny</w:t>
            </w:r>
          </w:p>
          <w:p w14:paraId="1CD90866" w14:textId="6EB29341" w:rsidR="00797444" w:rsidRPr="00A975AD" w:rsidRDefault="00797444" w:rsidP="008977A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A975AD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EN 1149-5</w:t>
            </w:r>
          </w:p>
          <w:p w14:paraId="135A365B" w14:textId="0FBE16A7" w:rsidR="00797444" w:rsidRDefault="00797444" w:rsidP="00E16E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  <w:r w:rsidRPr="008977AB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EN ISO 11612 (A1 B1,C1,F1) </w:t>
            </w:r>
          </w:p>
          <w:p w14:paraId="6D9050B5" w14:textId="15B0EF2A" w:rsidR="00797444" w:rsidRDefault="00797444" w:rsidP="00E16E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  <w:p w14:paraId="2574262E" w14:textId="4293E04A" w:rsidR="00797444" w:rsidRPr="008977AB" w:rsidRDefault="00797444" w:rsidP="00E16E0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3E96F06" w14:textId="20239D5D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</w:tr>
      <w:tr w:rsidR="00797444" w:rsidRPr="00DE24B5" w14:paraId="7939F914" w14:textId="0DEA4137" w:rsidTr="00797444">
        <w:trPr>
          <w:trHeight w:val="1200"/>
        </w:trPr>
        <w:tc>
          <w:tcPr>
            <w:tcW w:w="1276" w:type="dxa"/>
            <w:noWrap/>
          </w:tcPr>
          <w:p w14:paraId="37F55918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0F7C738" w14:textId="196968AF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RĘKAWICE OCHRONNE TERMOODPORNE WYKONANE Z PCV – NA POTRZEBY LAB.</w:t>
            </w:r>
          </w:p>
          <w:p w14:paraId="5A67BB45" w14:textId="27578A80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</w:tcPr>
          <w:p w14:paraId="14150212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dzianina: 100% bawełna</w:t>
            </w:r>
          </w:p>
          <w:p w14:paraId="04FD1920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ocieplane dzianiną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polarową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 100% poliester</w:t>
            </w:r>
          </w:p>
          <w:p w14:paraId="7CB99705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powlekane PCV</w:t>
            </w:r>
          </w:p>
          <w:p w14:paraId="76E39612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szorstka powierzchnia części chwytnej ułatwia chwytanie śliskich przedmiotów</w:t>
            </w:r>
          </w:p>
          <w:p w14:paraId="1401291A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hydrofobową wyściółkę można wywinąć na zewnątrz i bardzo szybko wysuszyć - zaprojektowana tak, by odprowadzać pot od skóry ręki</w:t>
            </w:r>
          </w:p>
          <w:p w14:paraId="58881FD4" w14:textId="0B9287F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wytrzymałe na ścieranieEN420</w:t>
            </w:r>
          </w:p>
        </w:tc>
        <w:tc>
          <w:tcPr>
            <w:tcW w:w="1701" w:type="dxa"/>
          </w:tcPr>
          <w:p w14:paraId="778A469D" w14:textId="31F84468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</w:tr>
      <w:tr w:rsidR="00797444" w:rsidRPr="00DE24B5" w14:paraId="6BE5178B" w14:textId="6DEAF355" w:rsidTr="00797444">
        <w:trPr>
          <w:trHeight w:val="745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1FDCC468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736794B5" w14:textId="27A570E9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RĘCZNIK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67C0D62B" w14:textId="1ECBE00E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Ręcznik frotte pętelkowy, dwustronny;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100% bawełna;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Wymiar:  65 – 70 x 140 – 145,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4F6DC40" w14:textId="77777777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3000</w:t>
            </w:r>
          </w:p>
          <w:p w14:paraId="0F78AD57" w14:textId="05EA88C0" w:rsidR="00797444" w:rsidRPr="00DE24B5" w:rsidRDefault="00797444" w:rsidP="001555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97444" w:rsidRPr="00DE24B5" w14:paraId="118A7F57" w14:textId="558B290C" w:rsidTr="00797444">
        <w:trPr>
          <w:trHeight w:val="708"/>
        </w:trPr>
        <w:tc>
          <w:tcPr>
            <w:tcW w:w="1276" w:type="dxa"/>
            <w:noWrap/>
          </w:tcPr>
          <w:p w14:paraId="4EC52D3A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7D64DC1D" w14:textId="61F96656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PASEK DO SPODNI</w:t>
            </w:r>
          </w:p>
        </w:tc>
        <w:tc>
          <w:tcPr>
            <w:tcW w:w="6378" w:type="dxa"/>
          </w:tcPr>
          <w:p w14:paraId="215D40C5" w14:textId="13F951F3" w:rsidR="00797444" w:rsidRPr="00DE24B5" w:rsidRDefault="00797444" w:rsidP="006C756D">
            <w:pPr>
              <w:spacing w:after="24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Pasek męski do spodni z klamrą.  Pasek do spodni parciany, męski.  Wykonany z taśmy poliestrowej o szerokości 38 mm i grubości         1,5 - 1,7 mm.  Długość do 200 cm. Zapinany na klamrę z tworzywa sztucznego na stałe zgrzaną z pasem. W celu uniknięcia strzępienia pasek zakończony elementem z tworzywa sztucznego. Pasek w całości w kolorze czarnym.</w:t>
            </w:r>
          </w:p>
        </w:tc>
        <w:tc>
          <w:tcPr>
            <w:tcW w:w="1701" w:type="dxa"/>
          </w:tcPr>
          <w:p w14:paraId="173546B1" w14:textId="1254D853" w:rsidR="00797444" w:rsidRPr="00DE24B5" w:rsidRDefault="00797444" w:rsidP="00A557E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</w:t>
            </w:r>
          </w:p>
        </w:tc>
      </w:tr>
      <w:tr w:rsidR="00797444" w:rsidRPr="00DE24B5" w14:paraId="04BB38AE" w14:textId="1BEEC58E" w:rsidTr="00797444">
        <w:trPr>
          <w:trHeight w:val="960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0943E1CF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  <w:hideMark/>
          </w:tcPr>
          <w:p w14:paraId="0C3A7454" w14:textId="7BE1B8F1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KLAPKI KĄPIELOWE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398D81D9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Klapki kąpielowe z tworzywa, Wymagania ogólne: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karta katalogowa/techniczna produktu opatrzona opisem towaru,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zdjeciem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 instrukcją użytkowania i konserwacji z uwzględnieniem zasad użytkowania uwzględniające warunki i czas użytkowania i przechowywania, konserwacji i czyszczenia ; metka/oznakowanie powinno zawierać typ wyrobu (model, nazwa), nazwę producenta, numer odpowiedniej normy, piktogramy, znak CE;  gwarancja  minimum 24 miesiące od daty dostawy 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184F8ED" w14:textId="0EAE47EB" w:rsidR="00797444" w:rsidRPr="00DE24B5" w:rsidRDefault="00797444" w:rsidP="00A557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1500</w:t>
            </w:r>
          </w:p>
        </w:tc>
      </w:tr>
      <w:tr w:rsidR="00797444" w:rsidRPr="00DE24B5" w14:paraId="52891710" w14:textId="77777777" w:rsidTr="00797444">
        <w:trPr>
          <w:trHeight w:val="960"/>
        </w:trPr>
        <w:tc>
          <w:tcPr>
            <w:tcW w:w="1276" w:type="dxa"/>
            <w:shd w:val="clear" w:color="auto" w:fill="FFFFFF" w:themeFill="background1"/>
            <w:noWrap/>
          </w:tcPr>
          <w:p w14:paraId="14711E82" w14:textId="77777777" w:rsidR="00797444" w:rsidRPr="00DE24B5" w:rsidRDefault="00797444" w:rsidP="0098044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14:paraId="52AC0C76" w14:textId="7D30796B" w:rsidR="00797444" w:rsidRPr="00DE24B5" w:rsidRDefault="00797444" w:rsidP="00D06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TORBA NA ODZIEŻ ROBOCZĄ</w:t>
            </w:r>
          </w:p>
        </w:tc>
        <w:tc>
          <w:tcPr>
            <w:tcW w:w="6378" w:type="dxa"/>
            <w:shd w:val="clear" w:color="auto" w:fill="FFFFFF" w:themeFill="background1"/>
          </w:tcPr>
          <w:p w14:paraId="3142F9CE" w14:textId="53712CDC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Torba na odzież roboczą i buty: </w:t>
            </w:r>
          </w:p>
          <w:p w14:paraId="4426B50A" w14:textId="082F1350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wymagania ogólne torba: </w:t>
            </w:r>
          </w:p>
          <w:p w14:paraId="631B9105" w14:textId="4E55B588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noszenia torby w ręce lub na ramieniu</w:t>
            </w:r>
          </w:p>
          <w:p w14:paraId="0A98890B" w14:textId="4639C191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wykonanie z materiału wodoodpornego </w:t>
            </w:r>
          </w:p>
          <w:p w14:paraId="36F7D0E3" w14:textId="78C6C205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osobna kieszeń na trzewiki robocze  - pakownie obuwia w poziomie lub pionie </w:t>
            </w:r>
          </w:p>
          <w:p w14:paraId="68299BED" w14:textId="028F3422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regulowane ramiona torby z naramiennikiem, </w:t>
            </w:r>
          </w:p>
          <w:p w14:paraId="1B03DBED" w14:textId="55962C5B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wzmocniony spód torby 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poj.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120l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+/- 20%</w:t>
            </w:r>
          </w:p>
          <w:p w14:paraId="13DF9AFC" w14:textId="77777777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D66DD4A" w14:textId="330D0FB8" w:rsidR="00797444" w:rsidRPr="00DE24B5" w:rsidRDefault="00797444" w:rsidP="006C756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ogo ORLEN Termika S.A. </w:t>
            </w:r>
          </w:p>
        </w:tc>
        <w:tc>
          <w:tcPr>
            <w:tcW w:w="1701" w:type="dxa"/>
            <w:shd w:val="clear" w:color="auto" w:fill="FFFFFF" w:themeFill="background1"/>
          </w:tcPr>
          <w:p w14:paraId="5E44323A" w14:textId="0AC3D796" w:rsidR="00797444" w:rsidRPr="00DE24B5" w:rsidRDefault="00797444" w:rsidP="006C75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</w:tr>
    </w:tbl>
    <w:p w14:paraId="4298562C" w14:textId="77777777" w:rsidR="00315BD3" w:rsidRDefault="00315BD3">
      <w:pPr>
        <w:rPr>
          <w:rFonts w:ascii="Arial" w:hAnsi="Arial" w:cs="Arial"/>
          <w:b/>
          <w:bCs/>
          <w:sz w:val="18"/>
          <w:szCs w:val="18"/>
        </w:rPr>
      </w:pPr>
    </w:p>
    <w:p w14:paraId="200F8DA2" w14:textId="77777777" w:rsidR="00C716D9" w:rsidRDefault="00C716D9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58F7C6CC" w14:textId="2A33CB6B" w:rsidR="00BF3F87" w:rsidRPr="00DE24B5" w:rsidRDefault="008E04F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 xml:space="preserve">CZEŚĆ III - </w:t>
      </w:r>
      <w:r w:rsidR="00BF3F87" w:rsidRPr="00DE24B5">
        <w:rPr>
          <w:rFonts w:ascii="Arial" w:hAnsi="Arial" w:cs="Arial"/>
          <w:b/>
          <w:bCs/>
          <w:sz w:val="18"/>
          <w:szCs w:val="18"/>
        </w:rPr>
        <w:t>OBUWIE ROBOCZE</w:t>
      </w:r>
    </w:p>
    <w:p w14:paraId="18B60764" w14:textId="77777777" w:rsidR="00D73A80" w:rsidRPr="00DE24B5" w:rsidRDefault="00D73A80" w:rsidP="00C0593E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sz w:val="18"/>
          <w:szCs w:val="18"/>
        </w:rPr>
        <w:t>Dokumentacja wymagania do oferty przetargowej:</w:t>
      </w:r>
    </w:p>
    <w:p w14:paraId="1A46485E" w14:textId="77777777" w:rsidR="00D73A80" w:rsidRPr="00DE24B5" w:rsidRDefault="00D73A80" w:rsidP="00317AAC">
      <w:pPr>
        <w:pStyle w:val="Akapitzlist"/>
        <w:numPr>
          <w:ilvl w:val="0"/>
          <w:numId w:val="8"/>
        </w:numPr>
        <w:tabs>
          <w:tab w:val="left" w:pos="567"/>
        </w:tabs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Deklaracja zgodności UE wyrobu, </w:t>
      </w:r>
    </w:p>
    <w:p w14:paraId="15530B1A" w14:textId="77777777" w:rsidR="00D73A80" w:rsidRPr="00DE24B5" w:rsidRDefault="00D73A80" w:rsidP="00317AAC">
      <w:pPr>
        <w:pStyle w:val="Akapitzlist"/>
        <w:numPr>
          <w:ilvl w:val="0"/>
          <w:numId w:val="8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Certyfikat oceny typu UE – dotyczy środków ochrony indywidualnej II i III kategorii, </w:t>
      </w:r>
    </w:p>
    <w:p w14:paraId="2DDDACD4" w14:textId="77777777" w:rsidR="00D73A80" w:rsidRPr="00DE24B5" w:rsidRDefault="00D73A80" w:rsidP="00317AAC">
      <w:pPr>
        <w:pStyle w:val="Akapitzlist"/>
        <w:numPr>
          <w:ilvl w:val="0"/>
          <w:numId w:val="8"/>
        </w:numPr>
        <w:ind w:left="426" w:hanging="426"/>
        <w:rPr>
          <w:rFonts w:ascii="Arial" w:eastAsia="Times New Roman" w:hAnsi="Arial" w:cs="Arial"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>Karta katalogowa/techniczna produktu opatrzona opisem towaru, z szczegółową charakterystyką i wyraźnym zdjęciem.</w:t>
      </w:r>
    </w:p>
    <w:p w14:paraId="2C3C0653" w14:textId="77777777" w:rsidR="00D73A80" w:rsidRPr="00DE24B5" w:rsidRDefault="00D73A80" w:rsidP="00C0593E">
      <w:pPr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DE24B5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Wymagania ogólne dla odzież:  </w:t>
      </w:r>
    </w:p>
    <w:p w14:paraId="15CB78AB" w14:textId="77777777" w:rsidR="00D73A80" w:rsidRPr="00DE24B5" w:rsidRDefault="00D73A80" w:rsidP="00317AAC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>Każdy środek ochrony indywidualnej musi być oznakowana znakiem CE wraz z kategorią środka ochrony indywidualnej, o ile ona nie jest określona w certyfikacje UE (</w:t>
      </w:r>
      <w:proofErr w:type="spellStart"/>
      <w:r w:rsidRPr="00DE24B5">
        <w:rPr>
          <w:rFonts w:ascii="Arial" w:eastAsia="Times New Roman" w:hAnsi="Arial" w:cs="Arial"/>
          <w:sz w:val="18"/>
          <w:szCs w:val="18"/>
          <w:lang w:eastAsia="pl-PL"/>
        </w:rPr>
        <w:t>np</w:t>
      </w:r>
      <w:proofErr w:type="spellEnd"/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: sprawozdanie z badań); </w:t>
      </w:r>
    </w:p>
    <w:p w14:paraId="39E0FBC8" w14:textId="77777777" w:rsidR="00D73A80" w:rsidRPr="00DE24B5" w:rsidRDefault="00D73A80" w:rsidP="00317AAC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Do każdej sztuki </w:t>
      </w:r>
      <w:proofErr w:type="spellStart"/>
      <w:r w:rsidRPr="00DE24B5">
        <w:rPr>
          <w:rFonts w:ascii="Arial" w:eastAsia="Times New Roman" w:hAnsi="Arial" w:cs="Arial"/>
          <w:sz w:val="18"/>
          <w:szCs w:val="18"/>
          <w:lang w:eastAsia="pl-PL"/>
        </w:rPr>
        <w:t>śoi</w:t>
      </w:r>
      <w:proofErr w:type="spellEnd"/>
      <w:r w:rsidRPr="00DE24B5">
        <w:rPr>
          <w:rFonts w:ascii="Arial" w:eastAsia="Times New Roman" w:hAnsi="Arial" w:cs="Arial"/>
          <w:sz w:val="18"/>
          <w:szCs w:val="18"/>
          <w:lang w:eastAsia="pl-PL"/>
        </w:rPr>
        <w:t xml:space="preserve"> należy dołączyć instrukcją użytkowania i konserwacji z uwzględnieniem zasad użytkowania uwzględniające warunki użytkowania i przechowywania, czyszczenia i wycofywania z użytku; </w:t>
      </w:r>
    </w:p>
    <w:p w14:paraId="07280253" w14:textId="77777777" w:rsidR="00D73A80" w:rsidRPr="00DE24B5" w:rsidRDefault="00D73A80" w:rsidP="00317AAC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eastAsia="Times New Roman" w:hAnsi="Arial" w:cs="Arial"/>
          <w:sz w:val="18"/>
          <w:szCs w:val="18"/>
          <w:lang w:eastAsia="pl-PL"/>
        </w:rPr>
        <w:t>Gwarancja na odzież musi wynosić minimum 24 miesiące od daty dostawy.</w:t>
      </w:r>
    </w:p>
    <w:tbl>
      <w:tblPr>
        <w:tblW w:w="12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797"/>
        <w:gridCol w:w="6378"/>
        <w:gridCol w:w="2023"/>
      </w:tblGrid>
      <w:tr w:rsidR="00797444" w:rsidRPr="00DE24B5" w14:paraId="75D6710D" w14:textId="3847DEA3" w:rsidTr="00797444">
        <w:trPr>
          <w:trHeight w:val="450"/>
        </w:trPr>
        <w:tc>
          <w:tcPr>
            <w:tcW w:w="1276" w:type="dxa"/>
            <w:shd w:val="clear" w:color="000000" w:fill="BFBFBF"/>
            <w:noWrap/>
            <w:hideMark/>
          </w:tcPr>
          <w:p w14:paraId="209D05EC" w14:textId="331098EC" w:rsidR="00797444" w:rsidRPr="00DE24B5" w:rsidRDefault="00797444" w:rsidP="00842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Nr pozycji.</w:t>
            </w:r>
          </w:p>
        </w:tc>
        <w:tc>
          <w:tcPr>
            <w:tcW w:w="2797" w:type="dxa"/>
            <w:shd w:val="clear" w:color="000000" w:fill="BFBFBF"/>
            <w:hideMark/>
          </w:tcPr>
          <w:p w14:paraId="42F90341" w14:textId="0731C68E" w:rsidR="00797444" w:rsidRPr="00DE24B5" w:rsidRDefault="00797444" w:rsidP="00842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6378" w:type="dxa"/>
            <w:shd w:val="clear" w:color="000000" w:fill="BFBFBF"/>
            <w:noWrap/>
            <w:hideMark/>
          </w:tcPr>
          <w:p w14:paraId="65FEAA41" w14:textId="059C6042" w:rsidR="00797444" w:rsidRPr="00DE24B5" w:rsidRDefault="00797444" w:rsidP="00842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Opis asortymentu</w:t>
            </w:r>
          </w:p>
        </w:tc>
        <w:tc>
          <w:tcPr>
            <w:tcW w:w="2023" w:type="dxa"/>
            <w:shd w:val="clear" w:color="000000" w:fill="BFBFBF"/>
          </w:tcPr>
          <w:p w14:paraId="39164852" w14:textId="5B257E7F" w:rsidR="00797444" w:rsidRPr="00A557EB" w:rsidRDefault="00797444" w:rsidP="00842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Szacowana ilość objęta zamówieniem w szt.</w:t>
            </w:r>
          </w:p>
        </w:tc>
      </w:tr>
      <w:tr w:rsidR="00797444" w:rsidRPr="00DE24B5" w14:paraId="2F551260" w14:textId="77777777" w:rsidTr="00797444">
        <w:trPr>
          <w:trHeight w:val="1162"/>
        </w:trPr>
        <w:tc>
          <w:tcPr>
            <w:tcW w:w="1276" w:type="dxa"/>
            <w:shd w:val="clear" w:color="auto" w:fill="FFFFFF" w:themeFill="background1"/>
            <w:noWrap/>
          </w:tcPr>
          <w:p w14:paraId="1D75AFC4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FFFFF" w:themeFill="background1"/>
          </w:tcPr>
          <w:p w14:paraId="276DE524" w14:textId="5F638D5E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BUTY ROBOCZE ANTYELEKTROSTATYCZNE</w:t>
            </w:r>
          </w:p>
          <w:p w14:paraId="3DFC559E" w14:textId="0DDD1F60" w:rsidR="00797444" w:rsidRPr="00DE24B5" w:rsidRDefault="00797444" w:rsidP="00BA6DD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(MOD. A)</w:t>
            </w:r>
          </w:p>
          <w:p w14:paraId="46E4B231" w14:textId="77777777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shd w:val="clear" w:color="auto" w:fill="FFFFFF" w:themeFill="background1"/>
            <w:vAlign w:val="center"/>
          </w:tcPr>
          <w:p w14:paraId="548D883B" w14:textId="1AF42305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Trzewiki bezpieczne S3, wodoodporne, Norma: EN ISO 20345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:2022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 S3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FO,SR,SC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CI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 HI, METAL FREE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</w:t>
            </w:r>
          </w:p>
          <w:p w14:paraId="54B015AD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23C6A50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 produktu:</w:t>
            </w:r>
          </w:p>
          <w:p w14:paraId="62C73815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FBF603D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podeszwa gumowa</w:t>
            </w:r>
          </w:p>
          <w:p w14:paraId="3BDBD023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kompozytowy podnosek o ergonomicznym kształcie </w:t>
            </w: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(niemagnetyczny)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,</w:t>
            </w:r>
          </w:p>
          <w:p w14:paraId="7ACCAF98" w14:textId="77777777" w:rsidR="00797444" w:rsidRPr="00B04C51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04C5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kompozytowa wkładka odporna na przebicia chroniąca 100% powierzchni stopy</w:t>
            </w:r>
          </w:p>
          <w:p w14:paraId="1979551B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04C5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szybkoschnąca, wyjmowana wkładka higieniczna o anatomicznym kształcie, z amortyzatorami w przedniej części stopy i pięcie; wierzchnia warstwa z </w:t>
            </w:r>
            <w:proofErr w:type="spellStart"/>
            <w:r w:rsidRPr="00B04C5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mikrofibry</w:t>
            </w:r>
            <w:proofErr w:type="spellEnd"/>
            <w:r w:rsidRPr="00B04C5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, o bardzo dużej zdolności wchłaniania wilgoci i odporności na ścieranie, dolna warstwa z pianki </w:t>
            </w:r>
            <w:proofErr w:type="spellStart"/>
            <w:r w:rsidRPr="00B04C5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otwartokomórkowej</w:t>
            </w:r>
            <w:proofErr w:type="spellEnd"/>
            <w:r w:rsidRPr="00B04C5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o wysokiej zdolności pochłaniania wstrząsów i bardzo dobrej oddychalności; możliwość prania w 30°C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, </w:t>
            </w:r>
          </w:p>
          <w:p w14:paraId="5EC29C16" w14:textId="77777777" w:rsidR="00797444" w:rsidRPr="00BA6DD9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doskonały poziom przyczepności (SRC)</w:t>
            </w:r>
          </w:p>
          <w:p w14:paraId="6AEAE96E" w14:textId="77777777" w:rsidR="00797444" w:rsidRPr="00BA6DD9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antystatyczna, odporna na oleje, węglowodory i chemikalia</w:t>
            </w:r>
          </w:p>
          <w:p w14:paraId="510A2150" w14:textId="77777777" w:rsidR="00797444" w:rsidRPr="00BA6DD9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opcjonalnie </w:t>
            </w: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odporna na ciepło kontaktowe do 300°C (HRO)</w:t>
            </w:r>
          </w:p>
          <w:p w14:paraId="0CACD9C0" w14:textId="77777777" w:rsidR="00797444" w:rsidRPr="00BA6DD9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profil podeszwy o ergonomicznych kształtach dla lepszego dopasowania i większej swobody ruchu</w:t>
            </w:r>
          </w:p>
          <w:p w14:paraId="5E2A4C80" w14:textId="77777777" w:rsidR="00797444" w:rsidRPr="00BA6DD9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profil terenowy z głębokimi rowkami dla lepszej przyczepności</w:t>
            </w:r>
          </w:p>
          <w:p w14:paraId="17C5BBB8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zintegrowany, gumowy </w:t>
            </w:r>
            <w:proofErr w:type="spellStart"/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nadnosek</w:t>
            </w:r>
            <w:proofErr w:type="spellEnd"/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chroniący czubek buta</w:t>
            </w:r>
          </w:p>
          <w:p w14:paraId="17BF46EE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elastyczna wyściółka z pianki dla lepszego komfortu i ochrony wokół kostek i stref ścięgna Achillesa</w:t>
            </w:r>
          </w:p>
          <w:p w14:paraId="2010DE12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wodoodporna cholewka ze skóry licowej, wzmocniona pięta i boki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dla lepszej stabilności i ochrony kostki </w:t>
            </w:r>
            <w:r w:rsidRPr="00BA6DD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przy zachowaniu dużej swobody ruchów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</w:p>
          <w:p w14:paraId="42242890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0034F5DB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AC8885C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Zamawiający oczekuje dwóch modeli obuwia dla wersji męskiej  </w:t>
            </w:r>
          </w:p>
          <w:p w14:paraId="4A23F4EF" w14:textId="314B4A0B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zmiarówki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muszą uwzględniać rozmiary od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51</w:t>
            </w:r>
          </w:p>
          <w:p w14:paraId="60784FED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29F2339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Zamawiający oczekuje jednego modelu dla obuwia w wersji damskiej </w:t>
            </w:r>
          </w:p>
          <w:p w14:paraId="2E16F94E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Rozmiarówki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muszą uwzględniać rozmiary od 35 do 42</w:t>
            </w:r>
          </w:p>
          <w:p w14:paraId="4266F6A3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94E049" w14:textId="031098C5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ofercie powinny znaleźć się 3 modele obuwia.  </w:t>
            </w:r>
          </w:p>
        </w:tc>
        <w:tc>
          <w:tcPr>
            <w:tcW w:w="2023" w:type="dxa"/>
            <w:shd w:val="clear" w:color="auto" w:fill="FFFFFF" w:themeFill="background1"/>
          </w:tcPr>
          <w:p w14:paraId="406D2C3B" w14:textId="02BB4FF8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1125</w:t>
            </w:r>
          </w:p>
        </w:tc>
      </w:tr>
      <w:tr w:rsidR="00797444" w:rsidRPr="00DE24B5" w14:paraId="2EAFD14B" w14:textId="77777777" w:rsidTr="00797444">
        <w:trPr>
          <w:trHeight w:val="1162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224182EA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2F2F2" w:themeFill="background1" w:themeFillShade="F2"/>
          </w:tcPr>
          <w:p w14:paraId="173F459A" w14:textId="3C316951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BUTY ROBOCZE ANTYELEKTROSTATYCZNE</w:t>
            </w:r>
          </w:p>
          <w:p w14:paraId="3073BC35" w14:textId="22ED5584" w:rsidR="00797444" w:rsidRPr="00DE24B5" w:rsidRDefault="00797444" w:rsidP="00BA6DD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(MOD.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4647FD23" w14:textId="77777777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68417901" w14:textId="50235049" w:rsidR="00797444" w:rsidRDefault="00797444" w:rsidP="00133B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Trzewiki bezpieczne S3, Norma:  EN ISO 20345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:2022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 S3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FO, SR,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METAL FREE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</w:t>
            </w: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14:paraId="51FA7F4E" w14:textId="77777777" w:rsidR="00797444" w:rsidRDefault="00797444" w:rsidP="00133B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7228772" w14:textId="77777777" w:rsidR="00797444" w:rsidRPr="00DE24B5" w:rsidRDefault="00797444" w:rsidP="00D761E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podnosek kompozytowy (niemagnetyczny)</w:t>
            </w:r>
          </w:p>
          <w:p w14:paraId="02B32AD0" w14:textId="77777777" w:rsidR="00797444" w:rsidRPr="00DE24B5" w:rsidRDefault="00797444" w:rsidP="00D761E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wkładka szybkoschnąca, antybakteryjna pod stopą anatomicznie ukształtowana, z amortyzatorami w przedniej części stopy i pięcie o wysokiej zdolności pochłaniania wstrząsów, wyjmowana; wierzchnia warstwa z </w:t>
            </w:r>
            <w:proofErr w:type="spellStart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mikrofibry</w:t>
            </w:r>
            <w:proofErr w:type="spellEnd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, o bardzo dużej zdolności wchłaniania wilgoci i odporności na ścieranie, </w:t>
            </w:r>
          </w:p>
          <w:p w14:paraId="2E7E0D8F" w14:textId="6BE7F62F" w:rsidR="00797444" w:rsidRPr="00DE24B5" w:rsidRDefault="00797444" w:rsidP="00D761E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podeszwa gumowa lub podeszwa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PU/PU lub </w:t>
            </w: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TRAIL VIBRAM®: PU/Nitryl-</w:t>
            </w:r>
            <w:proofErr w:type="spellStart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Vibram</w:t>
            </w:r>
            <w:proofErr w:type="spellEnd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® z samoczyszczącym protektorem, gwarantująca wysoką stabilność, właściwości przeciwpoślizgowe, zarówno na płaskiej jak i chropowatej nawierzchni.</w:t>
            </w:r>
          </w:p>
          <w:p w14:paraId="6DEE8E5B" w14:textId="6E872479" w:rsidR="00797444" w:rsidRPr="00DE24B5" w:rsidRDefault="00797444" w:rsidP="00D761E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Dodatkowy </w:t>
            </w:r>
            <w:proofErr w:type="spellStart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nadnosek</w:t>
            </w:r>
            <w:proofErr w:type="spellEnd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chroniący czubek buta</w:t>
            </w:r>
          </w:p>
          <w:p w14:paraId="73D81DD6" w14:textId="77777777" w:rsidR="00797444" w:rsidRPr="00DE24B5" w:rsidRDefault="00797444" w:rsidP="00D761E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cholewka zabezpieczająca staw skokowy przed skręceniem.</w:t>
            </w:r>
          </w:p>
          <w:p w14:paraId="44FD806B" w14:textId="77777777" w:rsidR="00797444" w:rsidRPr="00DE24B5" w:rsidRDefault="00797444" w:rsidP="00D761E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język zapobiegającej przedostawaniu się brudu i cieczy do wnętrza buta, z pętelką utrzymującą język w miejscu</w:t>
            </w:r>
          </w:p>
          <w:p w14:paraId="4C347571" w14:textId="77777777" w:rsidR="00797444" w:rsidRPr="00DE24B5" w:rsidRDefault="00797444" w:rsidP="00D761E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bez metalowych elementów</w:t>
            </w:r>
          </w:p>
          <w:p w14:paraId="138A5176" w14:textId="77777777" w:rsidR="00797444" w:rsidRPr="00DE24B5" w:rsidRDefault="00797444" w:rsidP="00D761E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waga pary obuwia max. 1600g.</w:t>
            </w:r>
          </w:p>
          <w:p w14:paraId="28DE6702" w14:textId="77777777" w:rsidR="00797444" w:rsidRPr="00DE24B5" w:rsidRDefault="00797444" w:rsidP="00133B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5AC1D5B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6EEF6FC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 produktu:</w:t>
            </w:r>
          </w:p>
          <w:p w14:paraId="1AEC679F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A4FF35C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Zamawiający oczekuje dwóch modeli obuwia dla wersji męskiej  </w:t>
            </w:r>
          </w:p>
          <w:p w14:paraId="6837FDE4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zmiarówki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muszą uwzględniać rozmiary od 36 – 48</w:t>
            </w:r>
          </w:p>
          <w:p w14:paraId="4713FC34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4BF31B4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Zamawiający oczekuje jednego modelu dla obuwia w wersji damskiej </w:t>
            </w:r>
          </w:p>
          <w:p w14:paraId="15E2A5ED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Rozmiarówki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muszą uwzględniać rozmiary od 35 do 42</w:t>
            </w:r>
          </w:p>
          <w:p w14:paraId="33043F47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2C6EF0C" w14:textId="44FC59E3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ofercie powinny znaleźć się 3 modele obuwia.  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34CD7634" w14:textId="3DDF8C37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1125</w:t>
            </w:r>
          </w:p>
        </w:tc>
      </w:tr>
      <w:tr w:rsidR="00797444" w:rsidRPr="00DE24B5" w14:paraId="71006D86" w14:textId="61CA6001" w:rsidTr="00797444">
        <w:trPr>
          <w:trHeight w:val="1162"/>
        </w:trPr>
        <w:tc>
          <w:tcPr>
            <w:tcW w:w="1276" w:type="dxa"/>
            <w:shd w:val="clear" w:color="auto" w:fill="FFFFFF" w:themeFill="background1"/>
            <w:noWrap/>
            <w:hideMark/>
          </w:tcPr>
          <w:p w14:paraId="3EBC0013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FFFFF" w:themeFill="background1"/>
            <w:hideMark/>
          </w:tcPr>
          <w:p w14:paraId="612A4004" w14:textId="016DBFA2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BUTY ROBOCZE ANTYELEKTROSTATYCZNE</w:t>
            </w:r>
          </w:p>
          <w:p w14:paraId="4D5BB896" w14:textId="1A763554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(MOD. C - KOBIECY )</w:t>
            </w:r>
          </w:p>
        </w:tc>
        <w:tc>
          <w:tcPr>
            <w:tcW w:w="6378" w:type="dxa"/>
            <w:shd w:val="clear" w:color="auto" w:fill="FFFFFF" w:themeFill="background1"/>
            <w:vAlign w:val="center"/>
            <w:hideMark/>
          </w:tcPr>
          <w:p w14:paraId="743E7AF4" w14:textId="03413350" w:rsidR="00797444" w:rsidRPr="00DE24B5" w:rsidRDefault="00797444" w:rsidP="00133B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Trzewiki bezpieczne S3,  Norma:  EN ISO 20345, S3, SRC, CI, METAL FREE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</w:t>
            </w:r>
          </w:p>
          <w:p w14:paraId="2D076E6B" w14:textId="40641D53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24ED6A6F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 produktu:</w:t>
            </w:r>
          </w:p>
          <w:p w14:paraId="7B2E653A" w14:textId="77777777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podnosek kompozytowy (niemagnetyczny)</w:t>
            </w:r>
          </w:p>
          <w:p w14:paraId="3DEE5ED4" w14:textId="77777777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wkładka szybkoschnąca, antybakteryjna pod stopą anatomicznie ukształtowana, z amortyzatorami w przedniej części stopy i pięcie o wysokiej zdolności pochłaniania wstrząsów, wyjmowana; wierzchnia warstwa z </w:t>
            </w:r>
            <w:proofErr w:type="spellStart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mikrofibry</w:t>
            </w:r>
            <w:proofErr w:type="spellEnd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, o bardzo dużej zdolności wchłaniania wilgoci i odporności na ścieranie, </w:t>
            </w:r>
          </w:p>
          <w:p w14:paraId="7CB8AF1F" w14:textId="5CDC53DC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podeszwa gumowa lub podeszwa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PU/PU lub </w:t>
            </w: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TRAIL VIBRAM®: PU/Nitryl-</w:t>
            </w:r>
            <w:proofErr w:type="spellStart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Vibram</w:t>
            </w:r>
            <w:proofErr w:type="spellEnd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® z samoczyszczącym protektorem, gwarantująca wysoką stabilność, właściwości przeciwpoślizgowe, zarówno na płaskiej jak i chropowatej nawierzchni.</w:t>
            </w:r>
          </w:p>
          <w:p w14:paraId="66DDD787" w14:textId="77777777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izolacja podeszwy przed zimnem (CI) obuwia stosowane zarówno na </w:t>
            </w:r>
            <w:proofErr w:type="spellStart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zamarźniętym</w:t>
            </w:r>
            <w:proofErr w:type="spellEnd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jak i rozgrzanym podłożu.</w:t>
            </w:r>
          </w:p>
          <w:p w14:paraId="67A25113" w14:textId="77777777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podszewka z wodoodpornej, oddychającej i antybakteryjnej membrany</w:t>
            </w:r>
          </w:p>
          <w:p w14:paraId="590D297B" w14:textId="10376848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zintegrowany,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Dodatkowy</w:t>
            </w: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nadnosek</w:t>
            </w:r>
            <w:proofErr w:type="spellEnd"/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chroniący czubek buta</w:t>
            </w:r>
          </w:p>
          <w:p w14:paraId="68FD3CE1" w14:textId="77777777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cholewka zabezpieczająca staw skokowy przed skręceniem.</w:t>
            </w:r>
          </w:p>
          <w:p w14:paraId="561584D7" w14:textId="38A84AF4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język zapobiegającej przedostawaniu się brudu i cieczy do wnętrza buta</w:t>
            </w:r>
          </w:p>
          <w:p w14:paraId="129604AC" w14:textId="77777777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bez metalowych elementów</w:t>
            </w:r>
          </w:p>
          <w:p w14:paraId="203E08C9" w14:textId="77777777" w:rsidR="00797444" w:rsidRPr="00DE24B5" w:rsidRDefault="00797444" w:rsidP="00FE137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waga pary obuwia max. 1600g.</w:t>
            </w:r>
          </w:p>
          <w:p w14:paraId="7BB3E25E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EF77BF7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9EA5303" w14:textId="7D9899F3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Zamawiający oczekuje dwóch modeli obuwia dla wersji męskiej  </w:t>
            </w:r>
          </w:p>
          <w:p w14:paraId="3DE1AB73" w14:textId="11F9F4B6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zmiarówki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muszą uwzględniać rozmiary od 36 – 48</w:t>
            </w:r>
          </w:p>
          <w:p w14:paraId="29FB710C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AAAB4AD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Zamawiający oczekuje jednego modelu dla obuwia w wersji damskiej </w:t>
            </w:r>
          </w:p>
          <w:p w14:paraId="0AF94338" w14:textId="46413825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Rozmiarówki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muszą uwzględniać rozmiary od 35 do 42</w:t>
            </w:r>
          </w:p>
          <w:p w14:paraId="36382B45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2C52A9B" w14:textId="7A3D1C20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ofercie powinny znaleźć się 3 modele obuwia.  </w:t>
            </w:r>
          </w:p>
        </w:tc>
        <w:tc>
          <w:tcPr>
            <w:tcW w:w="2023" w:type="dxa"/>
            <w:shd w:val="clear" w:color="auto" w:fill="FFFFFF" w:themeFill="background1"/>
          </w:tcPr>
          <w:p w14:paraId="7E2FB4D6" w14:textId="77777777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A87617" w14:textId="7E6787D9" w:rsidR="00797444" w:rsidRPr="00A557EB" w:rsidRDefault="00797444" w:rsidP="00BA6DD9">
            <w:pPr>
              <w:tabs>
                <w:tab w:val="left" w:pos="392"/>
              </w:tabs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  <w:p w14:paraId="29E60AC5" w14:textId="0334C717" w:rsidR="00797444" w:rsidRPr="00A557EB" w:rsidRDefault="00797444" w:rsidP="00BA6DD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97444" w:rsidRPr="00DE24B5" w14:paraId="41DDF388" w14:textId="3297E2C1" w:rsidTr="00797444">
        <w:trPr>
          <w:trHeight w:val="1162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1BB21C72" w14:textId="77777777" w:rsidR="00797444" w:rsidRPr="00A557EB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2F2F2" w:themeFill="background1" w:themeFillShade="F2"/>
          </w:tcPr>
          <w:p w14:paraId="1AF9F3C5" w14:textId="4F5373F7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BUTY ROBOCZE ANTYELEKTROSTATYCZNE OCIEPLANE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04A30A5F" w14:textId="232F61FD" w:rsidR="00797444" w:rsidRPr="00A557EB" w:rsidRDefault="00797444" w:rsidP="00BA6DD9">
            <w:pPr>
              <w:spacing w:after="0" w:line="240" w:lineRule="auto"/>
              <w:rPr>
                <w:rStyle w:val="Pogrubienie"/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33BA0">
              <w:rPr>
                <w:rFonts w:ascii="Arial" w:hAnsi="Arial" w:cs="Arial"/>
                <w:b/>
                <w:bCs/>
                <w:sz w:val="18"/>
                <w:szCs w:val="18"/>
              </w:rPr>
              <w:t>Trzewiki bezpieczne</w:t>
            </w:r>
            <w:r w:rsidRPr="00133BA0">
              <w:t xml:space="preserve"> :</w:t>
            </w:r>
            <w:r w:rsidRPr="00A557E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EN ISO 20345, S3, SRC, CI, HI, HRO, METAL FREE</w:t>
            </w:r>
          </w:p>
          <w:p w14:paraId="572558ED" w14:textId="77777777" w:rsidR="00797444" w:rsidRPr="00A557EB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DA6FED" w14:textId="77777777" w:rsidR="00797444" w:rsidRPr="00A557EB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85B774" w14:textId="6B69964E" w:rsidR="00797444" w:rsidRPr="00A557EB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Wymogi jak w pozycji nr 60 dodatkowo ocieplenie wewnętrzne</w:t>
            </w:r>
          </w:p>
          <w:p w14:paraId="70C2F332" w14:textId="7A6BD052" w:rsidR="00797444" w:rsidRPr="00A557EB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Jeden model obuwia  w wersji męskiej.</w:t>
            </w:r>
          </w:p>
          <w:p w14:paraId="6E7198C1" w14:textId="3D2DAC94" w:rsidR="00797444" w:rsidRPr="00A557EB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zmiarówki</w:t>
            </w:r>
            <w:proofErr w:type="spellEnd"/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muszą uwzględniać rozmiary od 36 – 48</w:t>
            </w:r>
          </w:p>
          <w:p w14:paraId="02098272" w14:textId="691C0BA3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23" w:type="dxa"/>
            <w:shd w:val="clear" w:color="auto" w:fill="F2F2F2" w:themeFill="background1" w:themeFillShade="F2"/>
          </w:tcPr>
          <w:p w14:paraId="70567598" w14:textId="35CC66DC" w:rsidR="00797444" w:rsidRPr="00A557EB" w:rsidRDefault="00797444" w:rsidP="00BA6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57EB">
              <w:rPr>
                <w:rFonts w:ascii="Arial" w:hAnsi="Arial" w:cs="Arial"/>
                <w:sz w:val="18"/>
                <w:szCs w:val="18"/>
              </w:rPr>
              <w:t>1100</w:t>
            </w:r>
          </w:p>
        </w:tc>
      </w:tr>
      <w:tr w:rsidR="00797444" w:rsidRPr="00DE24B5" w14:paraId="5FF1014B" w14:textId="258B4741" w:rsidTr="00797444">
        <w:trPr>
          <w:trHeight w:val="4677"/>
        </w:trPr>
        <w:tc>
          <w:tcPr>
            <w:tcW w:w="1276" w:type="dxa"/>
            <w:shd w:val="clear" w:color="auto" w:fill="FFFFFF" w:themeFill="background1"/>
            <w:noWrap/>
          </w:tcPr>
          <w:p w14:paraId="66D9598F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FFFFF" w:themeFill="background1"/>
          </w:tcPr>
          <w:p w14:paraId="3B4DA7E1" w14:textId="15409DCA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OBUWIE LABORATORYJNE </w:t>
            </w:r>
          </w:p>
        </w:tc>
        <w:tc>
          <w:tcPr>
            <w:tcW w:w="6378" w:type="dxa"/>
            <w:shd w:val="clear" w:color="auto" w:fill="FFFFFF" w:themeFill="background1"/>
          </w:tcPr>
          <w:p w14:paraId="09852D14" w14:textId="6A7A5AFE" w:rsidR="00797444" w:rsidRPr="00DE24B5" w:rsidRDefault="00797444" w:rsidP="00BA6DD9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Sandały Medyczne S1 ESD</w:t>
            </w:r>
          </w:p>
          <w:p w14:paraId="50E63C39" w14:textId="6CC24531" w:rsidR="00797444" w:rsidRPr="00DE24B5" w:rsidRDefault="00797444" w:rsidP="00BA6DD9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EN ISO 20345:2022</w:t>
            </w:r>
          </w:p>
          <w:p w14:paraId="0BD591D9" w14:textId="77777777" w:rsidR="00797444" w:rsidRPr="00DE24B5" w:rsidRDefault="00797444" w:rsidP="00BA6DD9">
            <w:pPr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Kategoria ochrony S1</w:t>
            </w:r>
          </w:p>
          <w:p w14:paraId="6F3A1998" w14:textId="26865E1F" w:rsidR="00797444" w:rsidRPr="00DE24B5" w:rsidRDefault="00797444" w:rsidP="00BA6DD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 xml:space="preserve"> S1 - SB + zamknięty obszar pięty + właściwości antyelektrostatyczne + absorpcja energii w części piętowej</w:t>
            </w:r>
          </w:p>
          <w:p w14:paraId="22F4D3CE" w14:textId="77777777" w:rsidR="00797444" w:rsidRPr="00DE24B5" w:rsidRDefault="00797444" w:rsidP="00BA6DD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Odporność na poślizg na podłożu ceramicznym, pokrytym roztworem SLS oraz na podłożu ze stali, pokrytym glicerolem SRC</w:t>
            </w:r>
          </w:p>
          <w:p w14:paraId="48D8A498" w14:textId="77777777" w:rsidR="00797444" w:rsidRPr="00DE24B5" w:rsidRDefault="00797444" w:rsidP="00BA6DD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Właściwości antyelektrostatyczne</w:t>
            </w:r>
          </w:p>
          <w:p w14:paraId="15C3C83F" w14:textId="17CA5983" w:rsidR="00797444" w:rsidRPr="00DE24B5" w:rsidRDefault="00797444" w:rsidP="00BA6DD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Absorbcja energii w obszarze pięty</w:t>
            </w:r>
          </w:p>
          <w:p w14:paraId="4FD82B98" w14:textId="4516ECF1" w:rsidR="00797444" w:rsidRPr="00DE24B5" w:rsidRDefault="00797444" w:rsidP="00BA6DD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Właściwości antyelektrostatyczne</w:t>
            </w:r>
          </w:p>
          <w:p w14:paraId="330D35DE" w14:textId="7FC51541" w:rsidR="00797444" w:rsidRPr="00DE24B5" w:rsidRDefault="00797444" w:rsidP="00BA6DD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Absorbcja energii w obszarze pięty</w:t>
            </w:r>
          </w:p>
          <w:p w14:paraId="12E5E265" w14:textId="77777777" w:rsidR="00797444" w:rsidRPr="00DE24B5" w:rsidRDefault="00797444" w:rsidP="00BA6DD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Podnosek Stalowy</w:t>
            </w:r>
          </w:p>
          <w:p w14:paraId="182AF770" w14:textId="77777777" w:rsidR="00797444" w:rsidRPr="00DE24B5" w:rsidRDefault="00797444" w:rsidP="00BA6D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Podszewka z membraną</w:t>
            </w:r>
          </w:p>
          <w:p w14:paraId="4C2A6071" w14:textId="77777777" w:rsidR="00797444" w:rsidRPr="00DE24B5" w:rsidRDefault="00797444" w:rsidP="00BA6D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Wkładka antybakteryjna,</w:t>
            </w:r>
          </w:p>
          <w:p w14:paraId="529DFD07" w14:textId="5F97587B" w:rsidR="00797444" w:rsidRPr="00DE24B5" w:rsidRDefault="00797444" w:rsidP="00BA6D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Wkładka ortopedyczna DGUV</w:t>
            </w:r>
          </w:p>
          <w:p w14:paraId="1200E81D" w14:textId="77777777" w:rsidR="00797444" w:rsidRPr="00DE24B5" w:rsidRDefault="00797444" w:rsidP="00BA6D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Możliwość prania w 30°</w:t>
            </w:r>
          </w:p>
          <w:p w14:paraId="0D58B533" w14:textId="77777777" w:rsidR="00797444" w:rsidRPr="00DE24B5" w:rsidRDefault="00797444" w:rsidP="00BA6D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E24B5">
              <w:rPr>
                <w:rFonts w:ascii="Arial" w:hAnsi="Arial" w:cs="Arial"/>
                <w:sz w:val="18"/>
                <w:szCs w:val="18"/>
              </w:rPr>
              <w:t>Wkładka wymienna</w:t>
            </w:r>
          </w:p>
          <w:p w14:paraId="2D2E2FEA" w14:textId="64DBF5A9" w:rsidR="00797444" w:rsidRPr="00DE24B5" w:rsidRDefault="00797444" w:rsidP="00BA6DD9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24B5">
              <w:rPr>
                <w:rFonts w:ascii="Arial" w:hAnsi="Arial" w:cs="Arial"/>
                <w:b/>
                <w:bCs/>
                <w:sz w:val="18"/>
                <w:szCs w:val="18"/>
              </w:rPr>
              <w:t>Rozmiar od : 36-47</w:t>
            </w:r>
          </w:p>
        </w:tc>
        <w:tc>
          <w:tcPr>
            <w:tcW w:w="2023" w:type="dxa"/>
            <w:shd w:val="clear" w:color="auto" w:fill="FFFFFF" w:themeFill="background1"/>
          </w:tcPr>
          <w:p w14:paraId="18D53566" w14:textId="286DA5BE" w:rsidR="00797444" w:rsidRPr="00A557EB" w:rsidRDefault="00797444" w:rsidP="00BA6DD9">
            <w:pPr>
              <w:spacing w:after="0" w:line="24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  <w:shd w:val="clear" w:color="auto" w:fill="FFFFFF"/>
              </w:rPr>
            </w:pPr>
            <w:r w:rsidRPr="00A557EB"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  <w:shd w:val="clear" w:color="auto" w:fill="FFFFFF"/>
              </w:rPr>
              <w:t>56</w:t>
            </w:r>
          </w:p>
        </w:tc>
      </w:tr>
      <w:tr w:rsidR="00797444" w:rsidRPr="00DE24B5" w14:paraId="7C88938D" w14:textId="11358854" w:rsidTr="00797444">
        <w:trPr>
          <w:trHeight w:val="567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30FDC967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2F2F2" w:themeFill="background1" w:themeFillShade="F2"/>
            <w:hideMark/>
          </w:tcPr>
          <w:p w14:paraId="132430E3" w14:textId="648E2071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BUTY GUMOWE S5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  <w:hideMark/>
          </w:tcPr>
          <w:p w14:paraId="16996FC4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Obuwie bezpieczne, antyelektrostatyczne;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Właściwości ochronne S5 SRC;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Kategoria II ŚOI;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Spełnia wymagania normy EN ISO 20345:2011. Wierzch z pol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iuretanu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podszewką z dzianiny zapewniającej optymalny klimat i komfort wewnątrz buta; szeroki podnosek i wkładka antyprzebiciowa- kompozytowa,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Podeszwy antypoślizgowe  odporne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na olej napędowy;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Chroni palce stopy przed uderzeniem z energią 200 J;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Chroni palce stopy przed ściskaniem z siłą 15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kN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Chroni stopy przed przekłuciem z siłą 1100 N;</w:t>
            </w:r>
          </w:p>
          <w:p w14:paraId="6E743E57" w14:textId="18EE37C2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Rozmiary 36-49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11015C23" w14:textId="59087E02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800</w:t>
            </w:r>
          </w:p>
        </w:tc>
      </w:tr>
      <w:tr w:rsidR="00797444" w:rsidRPr="00DE24B5" w14:paraId="0D187AFB" w14:textId="77777777" w:rsidTr="00797444">
        <w:trPr>
          <w:trHeight w:val="567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4CF64775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5" w:name="_Hlk214355533"/>
          </w:p>
        </w:tc>
        <w:tc>
          <w:tcPr>
            <w:tcW w:w="2797" w:type="dxa"/>
            <w:shd w:val="clear" w:color="auto" w:fill="F2F2F2" w:themeFill="background1" w:themeFillShade="F2"/>
          </w:tcPr>
          <w:p w14:paraId="1F2035F6" w14:textId="0978882A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BUTY CHRONIĄCE PRZED CHEMIKALIAMI 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79786C20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Obuwie spełniające wymagania normy 1832-2. </w:t>
            </w:r>
          </w:p>
          <w:p w14:paraId="17B3B92A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Obuwie chroniące przed:</w:t>
            </w:r>
          </w:p>
          <w:p w14:paraId="2B98AAC2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wodą i wodnymi roztworami substancji obojętnych;</w:t>
            </w:r>
          </w:p>
          <w:p w14:paraId="6F1C80E6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kwasem i zasadami;</w:t>
            </w:r>
          </w:p>
          <w:p w14:paraId="64745676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olejami, smarami i tłuszczami;</w:t>
            </w:r>
          </w:p>
          <w:p w14:paraId="31C2EBC5" w14:textId="6A9B18CB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rozpuszczalnikami organicznymi.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1DDBB065" w14:textId="06F842BB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</w:tr>
      <w:tr w:rsidR="00797444" w:rsidRPr="00DE24B5" w14:paraId="2B5F4E66" w14:textId="77777777" w:rsidTr="00797444">
        <w:trPr>
          <w:trHeight w:val="567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79D409E8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6" w:name="_Hlk209533302"/>
            <w:bookmarkEnd w:id="5"/>
          </w:p>
        </w:tc>
        <w:tc>
          <w:tcPr>
            <w:tcW w:w="2797" w:type="dxa"/>
            <w:shd w:val="clear" w:color="auto" w:fill="F2F2F2" w:themeFill="background1" w:themeFillShade="F2"/>
          </w:tcPr>
          <w:p w14:paraId="568D0F7A" w14:textId="35DF8FE7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BUTY ELEKTROIZOLACYJNE ZAKŁADANE NA BUTY ROBOCZE KLASA 2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56DFBE1B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Obuwie elektroizolacyjne: </w:t>
            </w:r>
          </w:p>
          <w:p w14:paraId="608CFAEE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PN-EN 50321-1:2018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(17</w:t>
            </w:r>
            <w:r w:rsidRPr="006D2D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D2D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kV</w:t>
            </w:r>
            <w:proofErr w:type="spellEnd"/>
            <w:r w:rsidRPr="006D2D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AC / 25,5 </w:t>
            </w:r>
            <w:proofErr w:type="spellStart"/>
            <w:r w:rsidRPr="006D2D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kV</w:t>
            </w:r>
            <w:proofErr w:type="spellEnd"/>
            <w:r w:rsidRPr="006D2D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1B837699" w14:textId="5CA05FE4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</w:t>
            </w:r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 ISO 20347: 2012</w:t>
            </w:r>
          </w:p>
          <w:p w14:paraId="7C97A172" w14:textId="0568FABA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23" w:type="dxa"/>
            <w:shd w:val="clear" w:color="auto" w:fill="F2F2F2" w:themeFill="background1" w:themeFillShade="F2"/>
          </w:tcPr>
          <w:p w14:paraId="6019825B" w14:textId="475F1841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</w:tr>
      <w:tr w:rsidR="00797444" w:rsidRPr="00DE24B5" w14:paraId="07FCA56C" w14:textId="77777777" w:rsidTr="00797444">
        <w:trPr>
          <w:trHeight w:val="567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6B31CAFB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2F2F2" w:themeFill="background1" w:themeFillShade="F2"/>
          </w:tcPr>
          <w:p w14:paraId="7044E5C2" w14:textId="3F9868ED" w:rsidR="00797444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BUTY ELEKTROIZOLACYJNE ZAKŁADANE NA BUTY ROBOCZE KLASA 3</w:t>
            </w:r>
          </w:p>
        </w:tc>
        <w:tc>
          <w:tcPr>
            <w:tcW w:w="6378" w:type="dxa"/>
            <w:shd w:val="clear" w:color="auto" w:fill="F2F2F2" w:themeFill="background1" w:themeFillShade="F2"/>
            <w:vAlign w:val="center"/>
          </w:tcPr>
          <w:p w14:paraId="795E20B6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Obuwie spełniające normy : </w:t>
            </w:r>
          </w:p>
          <w:p w14:paraId="2B19E1D3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PN-EN 50321-1:2018 (26,5 </w:t>
            </w:r>
            <w:proofErr w:type="spellStart"/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kV</w:t>
            </w:r>
            <w:proofErr w:type="spellEnd"/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AC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/ </w:t>
            </w:r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39,75 </w:t>
            </w:r>
            <w:proofErr w:type="spellStart"/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kV</w:t>
            </w:r>
            <w:proofErr w:type="spellEnd"/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DC) </w:t>
            </w:r>
          </w:p>
          <w:p w14:paraId="1AF9314C" w14:textId="77777777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975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ISO 20347:2012</w:t>
            </w:r>
          </w:p>
          <w:p w14:paraId="1E2F36F2" w14:textId="60552875" w:rsidR="00797444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023" w:type="dxa"/>
            <w:shd w:val="clear" w:color="auto" w:fill="F2F2F2" w:themeFill="background1" w:themeFillShade="F2"/>
          </w:tcPr>
          <w:p w14:paraId="145B91F2" w14:textId="493EC889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</w:tr>
      <w:bookmarkEnd w:id="6"/>
      <w:tr w:rsidR="00797444" w:rsidRPr="00DE24B5" w14:paraId="440ACA3D" w14:textId="34B96E2C" w:rsidTr="00797444">
        <w:trPr>
          <w:trHeight w:val="720"/>
        </w:trPr>
        <w:tc>
          <w:tcPr>
            <w:tcW w:w="1276" w:type="dxa"/>
            <w:shd w:val="clear" w:color="auto" w:fill="FFFFFF" w:themeFill="background1"/>
            <w:noWrap/>
          </w:tcPr>
          <w:p w14:paraId="1E91837B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FFFFF" w:themeFill="background1"/>
            <w:hideMark/>
          </w:tcPr>
          <w:p w14:paraId="4F6DD7E1" w14:textId="23A27096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WKŁAD TERMOIZOLAZYJNY DO BUTÓW S5</w:t>
            </w:r>
          </w:p>
        </w:tc>
        <w:tc>
          <w:tcPr>
            <w:tcW w:w="6378" w:type="dxa"/>
            <w:shd w:val="clear" w:color="auto" w:fill="FFFFFF" w:themeFill="background1"/>
            <w:vAlign w:val="center"/>
            <w:hideMark/>
          </w:tcPr>
          <w:p w14:paraId="43FFB68B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Podszewka termoizolacyjna (ocieplająca) NEW POLAND do butów gumowych S5. Wykonana z poliamidu, antyelektrostatyczna, dobrze pochłaniająca i odprowadzająca pot, membrana WIATROODPORNA WIN THERM® z ALUMINIZOWANEGO filcu o bardzo dobrych właściwościach termoizolacyjnych, oddychająca, antybakteryjna (zawiera mikrocząsteczki srebra), pasek odblaskowy.</w:t>
            </w:r>
          </w:p>
        </w:tc>
        <w:tc>
          <w:tcPr>
            <w:tcW w:w="2023" w:type="dxa"/>
            <w:shd w:val="clear" w:color="auto" w:fill="FFFFFF" w:themeFill="background1"/>
          </w:tcPr>
          <w:p w14:paraId="1C201158" w14:textId="5CF04070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</w:tr>
      <w:tr w:rsidR="00797444" w:rsidRPr="00DE24B5" w14:paraId="11870C73" w14:textId="2E0A06C7" w:rsidTr="00797444">
        <w:trPr>
          <w:trHeight w:val="719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6CFD5488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2F2F2" w:themeFill="background1" w:themeFillShade="F2"/>
            <w:hideMark/>
          </w:tcPr>
          <w:p w14:paraId="4DA0E575" w14:textId="2970A748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SANDAŁY OCHRONNE MĘSKIE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6765FE8B" w14:textId="77777777" w:rsidR="00797444" w:rsidRPr="00DE24B5" w:rsidRDefault="00797444" w:rsidP="007B7A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Sandały/buty letnie chronią przed poślizgiem w klasie SRC; cholewki ze skór licowych gładkich; antyelektrostatyczne Spełnia normy</w:t>
            </w:r>
            <w:r w:rsidRPr="00DE24B5">
              <w:rPr>
                <w:rFonts w:ascii="Arial" w:eastAsia="Times New Roman" w:hAnsi="Arial" w:cs="Arial"/>
                <w:strike/>
                <w:sz w:val="18"/>
                <w:szCs w:val="18"/>
                <w:lang w:eastAsia="pl-PL"/>
              </w:rPr>
              <w:t>.</w:t>
            </w: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Spełnia wymagania normy EN ISO 20345:2011. </w:t>
            </w:r>
          </w:p>
          <w:p w14:paraId="308FA3AE" w14:textId="5691BE84" w:rsidR="00797444" w:rsidRPr="00DE24B5" w:rsidRDefault="00797444" w:rsidP="007B7A1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DE24B5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Zamawiający wymaga, aby kolorystyka obuwia była w kolorach jaskrawych. 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3BB839AC" w14:textId="0E7DDC2A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</w:tr>
      <w:tr w:rsidR="00797444" w:rsidRPr="00DE24B5" w14:paraId="6760F713" w14:textId="55DFD697" w:rsidTr="00797444">
        <w:trPr>
          <w:trHeight w:val="404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04F56123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2F2F2" w:themeFill="background1" w:themeFillShade="F2"/>
            <w:hideMark/>
          </w:tcPr>
          <w:p w14:paraId="549C2885" w14:textId="3FD3BFAD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OBUWIE LABORATORYJNE PROFILAKTYCZNE MĘSKIE/DAMSKIE</w:t>
            </w:r>
          </w:p>
        </w:tc>
        <w:tc>
          <w:tcPr>
            <w:tcW w:w="6378" w:type="dxa"/>
            <w:shd w:val="clear" w:color="auto" w:fill="F2F2F2" w:themeFill="background1" w:themeFillShade="F2"/>
            <w:hideMark/>
          </w:tcPr>
          <w:p w14:paraId="05CB67FD" w14:textId="41175EA4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Obuwie damskie/męskie przeszywane typu klapki z paskiem ujarzmiającym piętę. Przyszwa obuwia pełna ochraniająca palce i śródstopie. Wyściółka i cholewka skórzana. Spody  przeciw-poślizgowe z profilem  ortopedycznym. Spełnia normę PN-EN ISO 20347:2007/AC..  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216459C6" w14:textId="64D0507E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</w:tr>
      <w:tr w:rsidR="00797444" w:rsidRPr="00DE24B5" w14:paraId="1BA9A649" w14:textId="15A136C9" w:rsidTr="00797444">
        <w:trPr>
          <w:trHeight w:val="1200"/>
        </w:trPr>
        <w:tc>
          <w:tcPr>
            <w:tcW w:w="1276" w:type="dxa"/>
            <w:noWrap/>
          </w:tcPr>
          <w:p w14:paraId="0DF38D84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hideMark/>
          </w:tcPr>
          <w:p w14:paraId="5388ACDC" w14:textId="2A302A45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WKŁADKA DO OBUWIA OCHRONNEGO</w:t>
            </w:r>
          </w:p>
        </w:tc>
        <w:tc>
          <w:tcPr>
            <w:tcW w:w="6378" w:type="dxa"/>
            <w:hideMark/>
          </w:tcPr>
          <w:p w14:paraId="3D5C5EB2" w14:textId="1318523D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wkładka </w:t>
            </w:r>
            <w:proofErr w:type="spellStart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Dry</w:t>
            </w:r>
            <w:proofErr w:type="spellEnd"/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obuwia z antyelektrostatyczną wyściółką z filtrem aktywnego węgla o właściwościach antybakteryjnych, przeciwpotnych i przeciwgrzybicznych, posiadające funkcję klimatyzującą z możliwość wielokrotnego prania w temp od 30°C.                                                   Wymagania ogólne: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karta katalogowa/techniczna produktu opatrzona opisem towaru, zdjęciem,  instrukcją użytkowania i konserwacji z uwzględnieniem zasad użytkowania uwzględniające warunki i czas użytkowania i przechowywania, konserwacji i czyszczenia ; metka/oznakowanie powinno zawierać typ wyrobu (model, nazwa), nazwę producenta, numer odpowiedniej normy, piktogramy, znak CE;  gwarancja  minimum 24 miesiące od daty dostawy.  </w:t>
            </w:r>
          </w:p>
        </w:tc>
        <w:tc>
          <w:tcPr>
            <w:tcW w:w="2023" w:type="dxa"/>
          </w:tcPr>
          <w:p w14:paraId="7ACBAC69" w14:textId="6F14C143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1800</w:t>
            </w:r>
          </w:p>
        </w:tc>
      </w:tr>
      <w:tr w:rsidR="00797444" w:rsidRPr="00DE24B5" w14:paraId="5D42E2C6" w14:textId="1E03D88E" w:rsidTr="00797444">
        <w:trPr>
          <w:trHeight w:val="1200"/>
        </w:trPr>
        <w:tc>
          <w:tcPr>
            <w:tcW w:w="1276" w:type="dxa"/>
            <w:shd w:val="clear" w:color="auto" w:fill="F2F2F2" w:themeFill="background1" w:themeFillShade="F2"/>
            <w:noWrap/>
          </w:tcPr>
          <w:p w14:paraId="4693EFFC" w14:textId="77777777" w:rsidR="00797444" w:rsidRPr="00DE24B5" w:rsidRDefault="00797444" w:rsidP="00BA6DD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7" w:type="dxa"/>
            <w:shd w:val="clear" w:color="auto" w:fill="F2F2F2" w:themeFill="background1" w:themeFillShade="F2"/>
          </w:tcPr>
          <w:p w14:paraId="624F5946" w14:textId="64A0ED37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NAKŁADKI OCHRONNE NA OBUWIE DLA  GOŚCI WIZYTUJĄCYCH ZAKŁADY –DO STOSOWANIA TYLKO ZA ZGODĄ DYREKTORÓW ZAKŁADÓW.     </w:t>
            </w:r>
          </w:p>
          <w:p w14:paraId="346A6E37" w14:textId="6DD4DBDD" w:rsidR="00797444" w:rsidRPr="00DE24B5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8" w:type="dxa"/>
            <w:shd w:val="clear" w:color="auto" w:fill="F2F2F2" w:themeFill="background1" w:themeFillShade="F2"/>
          </w:tcPr>
          <w:p w14:paraId="6D93527F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Ultralekki podnosek kompozytowy, chroniący palce stóp przed urazami do 200J. </w:t>
            </w:r>
          </w:p>
          <w:p w14:paraId="47D0C9B9" w14:textId="77777777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Nity z nylonu, bez metalu.</w:t>
            </w:r>
          </w:p>
          <w:p w14:paraId="2FD79427" w14:textId="3FC29ECB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Wykonane z elastycznych materiałów, umożliwiające dopasowanie się do  każdego rodzaju obuwia,</w:t>
            </w:r>
          </w:p>
          <w:p w14:paraId="7C5B5CC1" w14:textId="659263EC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Antypoślizgowa podeszwa dla mokrych i zatłuszczonych powierzchni </w:t>
            </w:r>
          </w:p>
          <w:p w14:paraId="580247FB" w14:textId="47163845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Możliwość dopasowani nakładek do każdego rodzaju obuwia w taki sposób, aby nie zsuwały się z obuwia. </w:t>
            </w:r>
          </w:p>
          <w:p w14:paraId="6A90495D" w14:textId="212B5252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Szybkie zapinanie paska np. na rzep.</w:t>
            </w:r>
          </w:p>
          <w:p w14:paraId="32601D6D" w14:textId="43DA962B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Rozmiary: </w:t>
            </w:r>
          </w:p>
          <w:p w14:paraId="7CB762E7" w14:textId="773D5B40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 - 34-38</w:t>
            </w:r>
          </w:p>
          <w:p w14:paraId="5C255B66" w14:textId="788D8734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 - 39-43</w:t>
            </w:r>
          </w:p>
          <w:p w14:paraId="7212FB62" w14:textId="667F60DA" w:rsidR="00797444" w:rsidRPr="00DE24B5" w:rsidRDefault="00797444" w:rsidP="00BA6D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E24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  - 44-48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5589325F" w14:textId="68562F62" w:rsidR="00797444" w:rsidRPr="00A557EB" w:rsidRDefault="00797444" w:rsidP="00BA6D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57E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60</w:t>
            </w:r>
          </w:p>
        </w:tc>
      </w:tr>
    </w:tbl>
    <w:p w14:paraId="59A26197" w14:textId="77777777" w:rsidR="009A6AFA" w:rsidRDefault="009A6AFA" w:rsidP="00474102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697AE65" w14:textId="4316B81F" w:rsidR="00CE543C" w:rsidRPr="00DE24B5" w:rsidRDefault="00474102" w:rsidP="00474102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sz w:val="18"/>
          <w:szCs w:val="18"/>
        </w:rPr>
        <w:t>Wymagane piktogramy – Normy dla odzieży roboczej i ochronnej</w:t>
      </w:r>
      <w:r w:rsidR="00E81D33" w:rsidRPr="00DE24B5">
        <w:rPr>
          <w:rFonts w:ascii="Arial" w:hAnsi="Arial" w:cs="Arial"/>
          <w:b/>
          <w:bCs/>
          <w:sz w:val="18"/>
          <w:szCs w:val="18"/>
        </w:rPr>
        <w:t xml:space="preserve"> w ORLEN Termika</w:t>
      </w:r>
      <w:r w:rsidR="00BF68D4" w:rsidRPr="00DE24B5">
        <w:rPr>
          <w:rFonts w:ascii="Arial" w:hAnsi="Arial" w:cs="Arial"/>
          <w:b/>
          <w:bCs/>
          <w:sz w:val="18"/>
          <w:szCs w:val="18"/>
        </w:rPr>
        <w:t xml:space="preserve"> S.A.</w:t>
      </w:r>
    </w:p>
    <w:p w14:paraId="203122EB" w14:textId="77777777" w:rsidR="00CE543C" w:rsidRPr="00DE24B5" w:rsidRDefault="00CE543C">
      <w:pPr>
        <w:rPr>
          <w:rFonts w:ascii="Arial" w:hAnsi="Arial" w:cs="Arial"/>
          <w:b/>
          <w:bCs/>
          <w:sz w:val="18"/>
          <w:szCs w:val="18"/>
        </w:rPr>
      </w:pPr>
    </w:p>
    <w:p w14:paraId="7EA7B880" w14:textId="77777777" w:rsidR="00C71061" w:rsidRPr="00DE24B5" w:rsidRDefault="00C71061" w:rsidP="00D3726A">
      <w:pPr>
        <w:pStyle w:val="Default"/>
        <w:numPr>
          <w:ilvl w:val="0"/>
          <w:numId w:val="5"/>
        </w:numPr>
        <w:rPr>
          <w:b/>
          <w:bCs/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Odzież ostrzegawcza o intensywnej widzialności </w:t>
      </w:r>
    </w:p>
    <w:p w14:paraId="2CFC309E" w14:textId="77777777" w:rsidR="00474102" w:rsidRPr="00DE24B5" w:rsidRDefault="00474102" w:rsidP="00C71061">
      <w:pPr>
        <w:pStyle w:val="Default"/>
        <w:rPr>
          <w:color w:val="auto"/>
          <w:sz w:val="18"/>
          <w:szCs w:val="18"/>
        </w:rPr>
      </w:pPr>
    </w:p>
    <w:p w14:paraId="327B0BFE" w14:textId="1BA94A39" w:rsidR="00474102" w:rsidRPr="00DE24B5" w:rsidRDefault="00474102" w:rsidP="00C71061">
      <w:pPr>
        <w:pStyle w:val="Default"/>
        <w:rPr>
          <w:color w:val="auto"/>
          <w:sz w:val="18"/>
          <w:szCs w:val="18"/>
        </w:rPr>
      </w:pPr>
      <w:r w:rsidRPr="00DE24B5">
        <w:rPr>
          <w:noProof/>
          <w:color w:val="auto"/>
          <w:sz w:val="18"/>
          <w:szCs w:val="18"/>
        </w:rPr>
        <w:drawing>
          <wp:inline distT="0" distB="0" distL="0" distR="0" wp14:anchorId="42780702" wp14:editId="5C574971">
            <wp:extent cx="904875" cy="904875"/>
            <wp:effectExtent l="0" t="0" r="9525" b="9525"/>
            <wp:docPr id="19121651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C586F" w14:textId="77777777" w:rsidR="00C71061" w:rsidRPr="00DE24B5" w:rsidRDefault="00C71061" w:rsidP="00C71061">
      <w:pPr>
        <w:pStyle w:val="Default"/>
        <w:rPr>
          <w:color w:val="auto"/>
          <w:sz w:val="18"/>
          <w:szCs w:val="18"/>
        </w:rPr>
      </w:pPr>
    </w:p>
    <w:p w14:paraId="722D3025" w14:textId="035DF493" w:rsidR="00C71061" w:rsidRPr="00DE24B5" w:rsidRDefault="00C71061" w:rsidP="00C71061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EN ISO 20471:2013, klasa 1. </w:t>
      </w:r>
      <w:r w:rsidRPr="00DE24B5">
        <w:rPr>
          <w:color w:val="auto"/>
          <w:sz w:val="18"/>
          <w:szCs w:val="18"/>
        </w:rPr>
        <w:t xml:space="preserve">Norma określa wymagania dotyczące barwy i odblaskowości, a także minimalnych powierzchni oraz rozmieszczenia materiałów w odzieży ochronnej, ponadto nakłada obowiązek informowania użytkownika o maksymalnej ilości cykli oraz sposobie prania, którym może być poddana odzież przy zachowaniu odpowiedniego poziomu ochrony. Norma utrzymuje podział odzieży na 3 kategorie na podstawie minimalnych powierzchni materiałów odblaskowych danych w m², przy czym kategoria 1 jest najniższą kategorią, a kategoria 3 przedstawia najwyższy poziom widoczności. </w:t>
      </w:r>
    </w:p>
    <w:p w14:paraId="4A9CE5EA" w14:textId="77777777" w:rsidR="00C71061" w:rsidRPr="00DE24B5" w:rsidRDefault="00C71061" w:rsidP="00C71061">
      <w:pPr>
        <w:pStyle w:val="Default"/>
        <w:rPr>
          <w:color w:val="auto"/>
          <w:sz w:val="18"/>
          <w:szCs w:val="18"/>
        </w:rPr>
      </w:pPr>
      <w:proofErr w:type="spellStart"/>
      <w:r w:rsidRPr="00DE24B5">
        <w:rPr>
          <w:color w:val="auto"/>
          <w:sz w:val="18"/>
          <w:szCs w:val="18"/>
        </w:rPr>
        <w:t>ia</w:t>
      </w:r>
      <w:proofErr w:type="spellEnd"/>
      <w:r w:rsidRPr="00DE24B5">
        <w:rPr>
          <w:color w:val="auto"/>
          <w:sz w:val="18"/>
          <w:szCs w:val="18"/>
        </w:rPr>
        <w:t xml:space="preserve"> najwyższy poziom widoczności. </w:t>
      </w:r>
    </w:p>
    <w:p w14:paraId="02F94AC4" w14:textId="73F588FB" w:rsidR="00CE543C" w:rsidRPr="00DE24B5" w:rsidRDefault="00C71061" w:rsidP="00C71061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sz w:val="18"/>
          <w:szCs w:val="18"/>
        </w:rPr>
        <w:t xml:space="preserve">a najwyższy poziom widoczności. </w:t>
      </w:r>
    </w:p>
    <w:p w14:paraId="690AC30B" w14:textId="77777777" w:rsidR="00DF2BA1" w:rsidRPr="00DE24B5" w:rsidRDefault="00DF2BA1" w:rsidP="00DF2BA1">
      <w:pPr>
        <w:pStyle w:val="Default"/>
        <w:rPr>
          <w:color w:val="auto"/>
          <w:sz w:val="18"/>
          <w:szCs w:val="18"/>
        </w:rPr>
      </w:pPr>
    </w:p>
    <w:p w14:paraId="5CE9745B" w14:textId="77777777" w:rsidR="00DF2BA1" w:rsidRPr="00DE24B5" w:rsidRDefault="00DF2BA1" w:rsidP="00D3726A">
      <w:pPr>
        <w:pStyle w:val="Default"/>
        <w:numPr>
          <w:ilvl w:val="0"/>
          <w:numId w:val="5"/>
        </w:numPr>
        <w:rPr>
          <w:b/>
          <w:bCs/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Odzież ochronna chroniąca przed chłodem. </w:t>
      </w:r>
    </w:p>
    <w:p w14:paraId="10A64E52" w14:textId="77777777" w:rsidR="0015707A" w:rsidRPr="00DE24B5" w:rsidRDefault="0015707A" w:rsidP="00DF2BA1">
      <w:pPr>
        <w:pStyle w:val="Default"/>
        <w:rPr>
          <w:color w:val="auto"/>
          <w:sz w:val="18"/>
          <w:szCs w:val="18"/>
        </w:rPr>
      </w:pPr>
    </w:p>
    <w:p w14:paraId="61FC9BE4" w14:textId="33378A5E" w:rsidR="0015707A" w:rsidRPr="00DE24B5" w:rsidRDefault="0015707A" w:rsidP="00DF2BA1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noProof/>
          <w:color w:val="auto"/>
          <w:sz w:val="18"/>
          <w:szCs w:val="18"/>
        </w:rPr>
        <w:drawing>
          <wp:inline distT="0" distB="0" distL="0" distR="0" wp14:anchorId="74C41847" wp14:editId="21E45DB9">
            <wp:extent cx="866775" cy="1028700"/>
            <wp:effectExtent l="0" t="0" r="9525" b="0"/>
            <wp:docPr id="137017554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CD3E8" w14:textId="0FB93774" w:rsidR="009A6AFA" w:rsidRDefault="00DF2BA1" w:rsidP="00C716D9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EN 342:2017. </w:t>
      </w:r>
      <w:r w:rsidRPr="00DE24B5">
        <w:rPr>
          <w:color w:val="auto"/>
          <w:sz w:val="18"/>
          <w:szCs w:val="18"/>
        </w:rPr>
        <w:t>Norma określa wymagania i metody badania zestawów odzieżowych (np. ubrań dwuczęściowych lub kombinezonów) i pojedynczych wyrobów odzieżowych przeznaczonych do ochrony przed zimnem. Odzież spełniająca wymagania tej normy może być stosowana w temperaturach poniżej -5°C.</w:t>
      </w:r>
    </w:p>
    <w:p w14:paraId="48861765" w14:textId="77777777" w:rsidR="00C716D9" w:rsidRPr="00C716D9" w:rsidRDefault="00C716D9" w:rsidP="00C716D9">
      <w:pPr>
        <w:pStyle w:val="Default"/>
        <w:rPr>
          <w:color w:val="auto"/>
          <w:sz w:val="18"/>
          <w:szCs w:val="18"/>
        </w:rPr>
      </w:pPr>
    </w:p>
    <w:p w14:paraId="3C294EDC" w14:textId="77777777" w:rsidR="009A6AFA" w:rsidRPr="00DE24B5" w:rsidRDefault="009A6AFA" w:rsidP="001570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E74799E" w14:textId="77777777" w:rsidR="0015707A" w:rsidRPr="00DE24B5" w:rsidRDefault="0015707A" w:rsidP="00D3726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sz w:val="18"/>
          <w:szCs w:val="18"/>
        </w:rPr>
        <w:lastRenderedPageBreak/>
        <w:t xml:space="preserve">Wodoodporność </w:t>
      </w:r>
    </w:p>
    <w:p w14:paraId="31E6214F" w14:textId="063634C8" w:rsidR="0015707A" w:rsidRPr="00DE24B5" w:rsidRDefault="00D97FE3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449AD30E" wp14:editId="675FE808">
            <wp:extent cx="1212850" cy="1014022"/>
            <wp:effectExtent l="0" t="0" r="6350" b="0"/>
            <wp:docPr id="131420538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84" cy="101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6E44D" w14:textId="77777777" w:rsidR="0015707A" w:rsidRPr="00DE24B5" w:rsidRDefault="0015707A" w:rsidP="0015707A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>EN 343:2019</w:t>
      </w:r>
      <w:r w:rsidRPr="00DE24B5">
        <w:rPr>
          <w:color w:val="auto"/>
          <w:sz w:val="18"/>
          <w:szCs w:val="18"/>
        </w:rPr>
        <w:t xml:space="preserve">. Obok piktogramu normy widnieją trzy wartości, które wskazują stopień ochrony użytkownika tj.: </w:t>
      </w:r>
    </w:p>
    <w:p w14:paraId="0401266F" w14:textId="77777777" w:rsidR="0015707A" w:rsidRPr="00DE24B5" w:rsidRDefault="0015707A" w:rsidP="0015707A">
      <w:pPr>
        <w:pStyle w:val="Default"/>
        <w:rPr>
          <w:color w:val="auto"/>
          <w:sz w:val="18"/>
          <w:szCs w:val="18"/>
        </w:rPr>
      </w:pPr>
      <w:r w:rsidRPr="00DE24B5">
        <w:rPr>
          <w:color w:val="auto"/>
          <w:sz w:val="18"/>
          <w:szCs w:val="18"/>
        </w:rPr>
        <w:t xml:space="preserve">Górna wartość - odporność na przenikanie wody </w:t>
      </w:r>
    </w:p>
    <w:p w14:paraId="3B2C163D" w14:textId="77777777" w:rsidR="0015707A" w:rsidRPr="00DE24B5" w:rsidRDefault="0015707A" w:rsidP="0015707A">
      <w:pPr>
        <w:pStyle w:val="Default"/>
        <w:rPr>
          <w:color w:val="auto"/>
          <w:sz w:val="18"/>
          <w:szCs w:val="18"/>
        </w:rPr>
      </w:pPr>
      <w:r w:rsidRPr="00DE24B5">
        <w:rPr>
          <w:color w:val="auto"/>
          <w:sz w:val="18"/>
          <w:szCs w:val="18"/>
        </w:rPr>
        <w:t xml:space="preserve">Środkowa wartość - odporność na parę wodną </w:t>
      </w:r>
    </w:p>
    <w:p w14:paraId="255DF88E" w14:textId="77777777" w:rsidR="0015707A" w:rsidRPr="00DE24B5" w:rsidRDefault="0015707A" w:rsidP="0015707A">
      <w:pPr>
        <w:pStyle w:val="Default"/>
        <w:rPr>
          <w:color w:val="auto"/>
          <w:sz w:val="18"/>
          <w:szCs w:val="18"/>
        </w:rPr>
      </w:pPr>
      <w:r w:rsidRPr="00DE24B5">
        <w:rPr>
          <w:color w:val="auto"/>
          <w:sz w:val="18"/>
          <w:szCs w:val="18"/>
        </w:rPr>
        <w:t xml:space="preserve">Dolna wartość - odporność na padający z góry deszcz. Test ten jest opcjonalny dla certyfikacji zgodności z normą EN 343:2019. Litera X wskazuje, że testu nie przeprowadzono. </w:t>
      </w:r>
    </w:p>
    <w:p w14:paraId="02D05A37" w14:textId="4F910813" w:rsidR="00D97FE3" w:rsidRPr="00DE24B5" w:rsidRDefault="0015707A" w:rsidP="0015707A">
      <w:pPr>
        <w:rPr>
          <w:rFonts w:ascii="Arial" w:hAnsi="Arial" w:cs="Arial"/>
          <w:sz w:val="18"/>
          <w:szCs w:val="18"/>
        </w:rPr>
      </w:pPr>
      <w:r w:rsidRPr="00DE24B5">
        <w:rPr>
          <w:rFonts w:ascii="Arial" w:hAnsi="Arial" w:cs="Arial"/>
          <w:sz w:val="18"/>
          <w:szCs w:val="18"/>
        </w:rPr>
        <w:t xml:space="preserve">Wartości wymienione powyżej są podawane w skali od 1 do 4, gdzie 4 to klasa najwyższa. </w:t>
      </w:r>
    </w:p>
    <w:p w14:paraId="12363778" w14:textId="77777777" w:rsidR="00D97FE3" w:rsidRPr="00DE24B5" w:rsidRDefault="00D97FE3" w:rsidP="00D97FE3">
      <w:pPr>
        <w:pStyle w:val="Default"/>
        <w:rPr>
          <w:b/>
          <w:bCs/>
          <w:color w:val="auto"/>
          <w:sz w:val="18"/>
          <w:szCs w:val="18"/>
        </w:rPr>
      </w:pPr>
    </w:p>
    <w:p w14:paraId="44FAB2E9" w14:textId="77777777" w:rsidR="00D97FE3" w:rsidRPr="00DE24B5" w:rsidRDefault="00D97FE3" w:rsidP="00D3726A">
      <w:pPr>
        <w:pStyle w:val="Default"/>
        <w:numPr>
          <w:ilvl w:val="0"/>
          <w:numId w:val="5"/>
        </w:numPr>
        <w:rPr>
          <w:b/>
          <w:bCs/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Odzież ochronna dla pracowników narażonych na działanie czynników gorących. </w:t>
      </w:r>
    </w:p>
    <w:p w14:paraId="03899E95" w14:textId="77777777" w:rsidR="00D97FE3" w:rsidRPr="00DE24B5" w:rsidRDefault="00D97FE3" w:rsidP="00D97FE3">
      <w:pPr>
        <w:pStyle w:val="Default"/>
        <w:rPr>
          <w:color w:val="auto"/>
          <w:sz w:val="18"/>
          <w:szCs w:val="18"/>
        </w:rPr>
      </w:pPr>
    </w:p>
    <w:p w14:paraId="6C3BC93F" w14:textId="07E3E2B6" w:rsidR="00D97FE3" w:rsidRPr="00DE24B5" w:rsidRDefault="00BF68D4" w:rsidP="00D97FE3">
      <w:pPr>
        <w:pStyle w:val="Default"/>
        <w:rPr>
          <w:color w:val="auto"/>
          <w:sz w:val="18"/>
          <w:szCs w:val="18"/>
        </w:rPr>
      </w:pPr>
      <w:r w:rsidRPr="00DE24B5">
        <w:rPr>
          <w:noProof/>
          <w:color w:val="auto"/>
          <w:sz w:val="18"/>
          <w:szCs w:val="18"/>
        </w:rPr>
        <w:drawing>
          <wp:inline distT="0" distB="0" distL="0" distR="0" wp14:anchorId="600255CD" wp14:editId="76E69B61">
            <wp:extent cx="904875" cy="904875"/>
            <wp:effectExtent l="0" t="0" r="9525" b="9525"/>
            <wp:docPr id="64834639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BD7FE" w14:textId="77777777" w:rsidR="00D97FE3" w:rsidRPr="00DE24B5" w:rsidRDefault="00D97FE3" w:rsidP="00D97FE3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  <w:lang w:val="en-US"/>
        </w:rPr>
        <w:t xml:space="preserve">EN ISO 11612:2015 A1 A2 B1 C1 F1. </w:t>
      </w:r>
      <w:r w:rsidRPr="00DE24B5">
        <w:rPr>
          <w:color w:val="auto"/>
          <w:sz w:val="18"/>
          <w:szCs w:val="18"/>
        </w:rPr>
        <w:t xml:space="preserve">Odzież chroni pracownika przed krótkotrwałym kontaktem z ogniem i ogranicza rozprzestrzenianie się płomieni (kod literowy: A1, A2) oraz chroni przed przynajmniej jednym rodzajem czynnika gorącego. Czynnikami gorącymi mogą być: ciepło konwekcyjne (kod literowy: B1, B2, B3), promieniowanie cieplne (kod literowy: C1, C2, C3, C4), duże rozpryski stopionego aluminium (kod literowy: D1, D2, D3), duże rozpryski stopionego żelaza (kod literowy: E1, E2, E3), ciepło kontaktowe (kod literowy: F1, F2, F3). </w:t>
      </w:r>
    </w:p>
    <w:p w14:paraId="59A420EF" w14:textId="4369F8F9" w:rsidR="00D97FE3" w:rsidRPr="00DE24B5" w:rsidRDefault="00D97FE3" w:rsidP="00D97FE3">
      <w:pPr>
        <w:pStyle w:val="Default"/>
        <w:rPr>
          <w:color w:val="auto"/>
          <w:sz w:val="18"/>
          <w:szCs w:val="18"/>
        </w:rPr>
      </w:pPr>
      <w:proofErr w:type="spellStart"/>
      <w:r w:rsidRPr="00DE24B5">
        <w:rPr>
          <w:color w:val="auto"/>
          <w:sz w:val="18"/>
          <w:szCs w:val="18"/>
        </w:rPr>
        <w:t>iterowy</w:t>
      </w:r>
      <w:proofErr w:type="spellEnd"/>
      <w:r w:rsidRPr="00DE24B5">
        <w:rPr>
          <w:color w:val="auto"/>
          <w:sz w:val="18"/>
          <w:szCs w:val="18"/>
        </w:rPr>
        <w:t>: F1, F2, F3).</w:t>
      </w:r>
    </w:p>
    <w:p w14:paraId="398A6832" w14:textId="77777777" w:rsidR="009A6AFA" w:rsidRDefault="009A6AFA" w:rsidP="00BF68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B452B6A" w14:textId="77777777" w:rsidR="009A6AFA" w:rsidRPr="00DE24B5" w:rsidRDefault="009A6AFA" w:rsidP="00BF68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B53385B" w14:textId="77777777" w:rsidR="00BF68D4" w:rsidRPr="00DE24B5" w:rsidRDefault="00BF68D4" w:rsidP="00D3726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sz w:val="18"/>
          <w:szCs w:val="18"/>
        </w:rPr>
        <w:t xml:space="preserve">Odzież ochronna do stosowania podczas spawania i w procesach pokrewnych. </w:t>
      </w:r>
    </w:p>
    <w:p w14:paraId="6C4F1F5A" w14:textId="77777777" w:rsidR="005206AB" w:rsidRPr="00DE24B5" w:rsidRDefault="005206AB" w:rsidP="00BF68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AA41FC3" w14:textId="27E8AEB9" w:rsidR="00D97FE3" w:rsidRPr="00DE24B5" w:rsidRDefault="005206AB" w:rsidP="0015707A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6C1BB1BE" wp14:editId="59C64F9A">
            <wp:extent cx="981075" cy="971550"/>
            <wp:effectExtent l="0" t="0" r="9525" b="0"/>
            <wp:docPr id="20354628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E74F1" w14:textId="77777777" w:rsidR="005206AB" w:rsidRPr="00DE24B5" w:rsidRDefault="005206AB" w:rsidP="005206AB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lastRenderedPageBreak/>
        <w:t xml:space="preserve">EN ISO 11611:2015 A1+A2. </w:t>
      </w:r>
      <w:r w:rsidRPr="00DE24B5">
        <w:rPr>
          <w:color w:val="auto"/>
          <w:sz w:val="18"/>
          <w:szCs w:val="18"/>
        </w:rPr>
        <w:t xml:space="preserve">Norma odzieży ochronnej stosowanej przez osoby wykonujące spawanie </w:t>
      </w:r>
      <w:r w:rsidRPr="00DE24B5">
        <w:rPr>
          <w:b/>
          <w:bCs/>
          <w:color w:val="auto"/>
          <w:sz w:val="18"/>
          <w:szCs w:val="18"/>
        </w:rPr>
        <w:t xml:space="preserve">(odzież spawalnicza) </w:t>
      </w:r>
      <w:r w:rsidRPr="00DE24B5">
        <w:rPr>
          <w:color w:val="auto"/>
          <w:sz w:val="18"/>
          <w:szCs w:val="18"/>
        </w:rPr>
        <w:t xml:space="preserve">oraz czynności podobnego typu i o zbliżonym poziomie zagrożeń. Ten rodzaj odzieży ochronnej jest stosowany jako ochrona przed małymi kroplami stopionego metalu, iskrami, krótkotrwałym kontaktem z płomieniem oraz promieniowaniem cieplnym i ultrafioletowym. Zapewnia również w ograniczonym stopniu izolację elektryczną od przewodów będących pod napięciem stałym do 100V. </w:t>
      </w:r>
    </w:p>
    <w:p w14:paraId="5682FB0A" w14:textId="77777777" w:rsidR="00DF2BA1" w:rsidRPr="00DE24B5" w:rsidRDefault="00DF2BA1">
      <w:pPr>
        <w:rPr>
          <w:rFonts w:ascii="Arial" w:hAnsi="Arial" w:cs="Arial"/>
          <w:b/>
          <w:bCs/>
          <w:sz w:val="18"/>
          <w:szCs w:val="18"/>
        </w:rPr>
      </w:pPr>
    </w:p>
    <w:p w14:paraId="2E253E15" w14:textId="77777777" w:rsidR="00E37FF0" w:rsidRPr="00DE24B5" w:rsidRDefault="00E37FF0" w:rsidP="00E37FF0">
      <w:pPr>
        <w:pStyle w:val="Default"/>
        <w:rPr>
          <w:color w:val="auto"/>
          <w:sz w:val="18"/>
          <w:szCs w:val="18"/>
        </w:rPr>
      </w:pPr>
    </w:p>
    <w:p w14:paraId="65CB88D6" w14:textId="77777777" w:rsidR="00E37FF0" w:rsidRPr="00DE24B5" w:rsidRDefault="00E37FF0" w:rsidP="00D3726A">
      <w:pPr>
        <w:pStyle w:val="Default"/>
        <w:numPr>
          <w:ilvl w:val="0"/>
          <w:numId w:val="5"/>
        </w:numPr>
        <w:rPr>
          <w:b/>
          <w:bCs/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Właściwości elektrostatyczne – rozpraszanie ładunków elektrycznych. </w:t>
      </w:r>
    </w:p>
    <w:p w14:paraId="5CEB92F4" w14:textId="77777777" w:rsidR="00E37FF0" w:rsidRPr="00DE24B5" w:rsidRDefault="00E37FF0" w:rsidP="00E37FF0">
      <w:pPr>
        <w:pStyle w:val="Default"/>
        <w:rPr>
          <w:color w:val="auto"/>
          <w:sz w:val="18"/>
          <w:szCs w:val="18"/>
        </w:rPr>
      </w:pPr>
    </w:p>
    <w:p w14:paraId="16C240EC" w14:textId="77777777" w:rsidR="007D28FC" w:rsidRPr="00DE24B5" w:rsidRDefault="00E37FF0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noProof/>
          <w:sz w:val="18"/>
          <w:szCs w:val="18"/>
        </w:rPr>
        <w:drawing>
          <wp:inline distT="0" distB="0" distL="0" distR="0" wp14:anchorId="2B9965CC" wp14:editId="4EE81B8A">
            <wp:extent cx="942975" cy="1000125"/>
            <wp:effectExtent l="0" t="0" r="9525" b="9525"/>
            <wp:docPr id="1132109475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32436" w14:textId="77777777" w:rsidR="007D28FC" w:rsidRPr="00DE24B5" w:rsidRDefault="007D28FC" w:rsidP="007D28FC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EN 1149-5:2018. </w:t>
      </w:r>
      <w:r w:rsidRPr="00DE24B5">
        <w:rPr>
          <w:color w:val="auto"/>
          <w:sz w:val="18"/>
          <w:szCs w:val="18"/>
        </w:rPr>
        <w:t xml:space="preserve">Norma określa metody badań do pomiaru rezystywności powierzchniowej, rezystancji skrośnej materiałów, zaniku ładunku elektrostatycznego z powierzchni materiału odzieży oraz określa wymagania elektrostatyczne dla odzieży ochronnej rozładowującej elektryczność statyczną, aby wykluczyć iskry mogące spowodować wybuch lub pożar. Odzież antystatyczna jest przeznaczona do stosowania w strefach zagrożonych wybuchem. </w:t>
      </w:r>
    </w:p>
    <w:p w14:paraId="0150DC86" w14:textId="77777777" w:rsidR="00065DC7" w:rsidRPr="00DE24B5" w:rsidRDefault="00065DC7" w:rsidP="00C46400">
      <w:pPr>
        <w:pStyle w:val="Default"/>
        <w:rPr>
          <w:color w:val="auto"/>
          <w:sz w:val="18"/>
          <w:szCs w:val="18"/>
        </w:rPr>
      </w:pPr>
    </w:p>
    <w:p w14:paraId="625AFBEC" w14:textId="77777777" w:rsidR="00C46400" w:rsidRPr="00DE24B5" w:rsidRDefault="00C46400" w:rsidP="00D3726A">
      <w:pPr>
        <w:pStyle w:val="Default"/>
        <w:numPr>
          <w:ilvl w:val="0"/>
          <w:numId w:val="5"/>
        </w:numPr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>Ochrona przed łukiem elektrycznym.</w:t>
      </w:r>
      <w:r w:rsidRPr="00DE24B5">
        <w:rPr>
          <w:color w:val="auto"/>
          <w:sz w:val="18"/>
          <w:szCs w:val="18"/>
        </w:rPr>
        <w:t xml:space="preserve"> </w:t>
      </w:r>
    </w:p>
    <w:p w14:paraId="508E648B" w14:textId="77777777" w:rsidR="00C46400" w:rsidRPr="00DE24B5" w:rsidRDefault="00C46400" w:rsidP="00C46400">
      <w:pPr>
        <w:pStyle w:val="Default"/>
        <w:rPr>
          <w:color w:val="auto"/>
          <w:sz w:val="18"/>
          <w:szCs w:val="18"/>
        </w:rPr>
      </w:pPr>
    </w:p>
    <w:p w14:paraId="790C0AC1" w14:textId="2668DEE7" w:rsidR="00C46400" w:rsidRPr="00DE24B5" w:rsidRDefault="00C46400" w:rsidP="00C46400">
      <w:pPr>
        <w:pStyle w:val="Default"/>
        <w:rPr>
          <w:color w:val="auto"/>
          <w:sz w:val="18"/>
          <w:szCs w:val="18"/>
        </w:rPr>
      </w:pPr>
      <w:r w:rsidRPr="00DE24B5">
        <w:rPr>
          <w:noProof/>
          <w:color w:val="auto"/>
          <w:sz w:val="18"/>
          <w:szCs w:val="18"/>
        </w:rPr>
        <w:drawing>
          <wp:inline distT="0" distB="0" distL="0" distR="0" wp14:anchorId="062A4F28" wp14:editId="07BE30F5">
            <wp:extent cx="1400175" cy="1095375"/>
            <wp:effectExtent l="0" t="0" r="9525" b="9525"/>
            <wp:docPr id="941717080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3BE30" w14:textId="77777777" w:rsidR="00C46400" w:rsidRPr="00DE24B5" w:rsidRDefault="00C46400" w:rsidP="00C46400">
      <w:pPr>
        <w:pStyle w:val="Default"/>
        <w:rPr>
          <w:color w:val="auto"/>
          <w:sz w:val="18"/>
          <w:szCs w:val="18"/>
        </w:rPr>
      </w:pPr>
    </w:p>
    <w:p w14:paraId="10D15060" w14:textId="577F7A94" w:rsidR="00C46400" w:rsidRPr="00DE24B5" w:rsidRDefault="00C46400" w:rsidP="00C46400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IEC 61482-2:2018 APC 1 . </w:t>
      </w:r>
      <w:r w:rsidRPr="00DE24B5">
        <w:rPr>
          <w:color w:val="auto"/>
          <w:sz w:val="18"/>
          <w:szCs w:val="18"/>
        </w:rPr>
        <w:t xml:space="preserve">Norma ta umożliwia ocenę poziomu skuteczności odzieży ochronnej przed zagrożeniami związanymi z łukiem elektrycznym. Osoba nosząca odzież ochronną zgodną z normą IEC 61482-2:2018 jest chroniona w przypadku pojawienia się łuku elektrycznego w instalacji elektrycznej na skutek zakłócenia (np. zwarcia). Łuk elektryczny odpowiada piorunowi, który wybucha w systemie elektrycznym i może spowodować poważne oparzenia, ślepotę, a nawet śmierć. Parametry normy IEC 61482-2:2018 są podzielone na dwie następujące klasy: </w:t>
      </w:r>
    </w:p>
    <w:p w14:paraId="4905314A" w14:textId="77777777" w:rsidR="00C46400" w:rsidRPr="00DE24B5" w:rsidRDefault="00C46400" w:rsidP="00C46400">
      <w:pPr>
        <w:pStyle w:val="Default"/>
        <w:rPr>
          <w:color w:val="auto"/>
          <w:sz w:val="18"/>
          <w:szCs w:val="18"/>
        </w:rPr>
      </w:pPr>
      <w:r w:rsidRPr="00DE24B5">
        <w:rPr>
          <w:color w:val="auto"/>
          <w:sz w:val="18"/>
          <w:szCs w:val="18"/>
        </w:rPr>
        <w:t xml:space="preserve">a dwie następujące klasy: </w:t>
      </w:r>
    </w:p>
    <w:p w14:paraId="6740C97C" w14:textId="77777777" w:rsidR="00C46400" w:rsidRPr="00DE24B5" w:rsidRDefault="00C46400" w:rsidP="00C46400">
      <w:pPr>
        <w:pStyle w:val="Default"/>
        <w:rPr>
          <w:color w:val="auto"/>
          <w:sz w:val="18"/>
          <w:szCs w:val="18"/>
        </w:rPr>
      </w:pPr>
      <w:r w:rsidRPr="00DE24B5">
        <w:rPr>
          <w:color w:val="auto"/>
          <w:sz w:val="18"/>
          <w:szCs w:val="18"/>
        </w:rPr>
        <w:t xml:space="preserve">APC1: Skuteczna ochrona przed łukiem elektrycznym o mocy 4KA </w:t>
      </w:r>
    </w:p>
    <w:p w14:paraId="66D06F07" w14:textId="74C8B6BD" w:rsidR="00E37FF0" w:rsidRDefault="00C46400" w:rsidP="00C46400">
      <w:pPr>
        <w:rPr>
          <w:rFonts w:ascii="Arial" w:hAnsi="Arial" w:cs="Arial"/>
          <w:sz w:val="18"/>
          <w:szCs w:val="18"/>
        </w:rPr>
      </w:pPr>
      <w:r w:rsidRPr="00DE24B5">
        <w:rPr>
          <w:rFonts w:ascii="Arial" w:hAnsi="Arial" w:cs="Arial"/>
          <w:sz w:val="18"/>
          <w:szCs w:val="18"/>
        </w:rPr>
        <w:t>APC2: Skuteczna ochrona przed łukiem elektrycznym o mocy 7KA</w:t>
      </w:r>
    </w:p>
    <w:p w14:paraId="329289A0" w14:textId="77777777" w:rsidR="00C716D9" w:rsidRDefault="00C716D9" w:rsidP="00C46400">
      <w:pPr>
        <w:rPr>
          <w:rFonts w:ascii="Arial" w:hAnsi="Arial" w:cs="Arial"/>
          <w:sz w:val="18"/>
          <w:szCs w:val="18"/>
        </w:rPr>
      </w:pPr>
    </w:p>
    <w:p w14:paraId="09567612" w14:textId="77777777" w:rsidR="00C716D9" w:rsidRPr="00DE24B5" w:rsidRDefault="00C716D9" w:rsidP="00C46400">
      <w:pPr>
        <w:rPr>
          <w:rFonts w:ascii="Arial" w:hAnsi="Arial" w:cs="Arial"/>
          <w:sz w:val="18"/>
          <w:szCs w:val="18"/>
        </w:rPr>
      </w:pPr>
    </w:p>
    <w:p w14:paraId="0A3FC82F" w14:textId="77777777" w:rsidR="00D3726A" w:rsidRPr="00DE24B5" w:rsidRDefault="00D3726A" w:rsidP="00D3726A">
      <w:pPr>
        <w:pStyle w:val="Default"/>
        <w:rPr>
          <w:color w:val="auto"/>
          <w:sz w:val="18"/>
          <w:szCs w:val="18"/>
        </w:rPr>
      </w:pPr>
    </w:p>
    <w:p w14:paraId="4BEF6CD8" w14:textId="77777777" w:rsidR="00D3726A" w:rsidRPr="00DE24B5" w:rsidRDefault="00D3726A" w:rsidP="00D3726A">
      <w:pPr>
        <w:pStyle w:val="Default"/>
        <w:numPr>
          <w:ilvl w:val="0"/>
          <w:numId w:val="5"/>
        </w:numPr>
        <w:rPr>
          <w:b/>
          <w:bCs/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Ochrona przed oddziaływaniem substancji chemicznych na skórę. </w:t>
      </w:r>
    </w:p>
    <w:p w14:paraId="38C198B3" w14:textId="77777777" w:rsidR="00D3726A" w:rsidRPr="00DE24B5" w:rsidRDefault="00D3726A" w:rsidP="00D3726A">
      <w:pPr>
        <w:pStyle w:val="Default"/>
        <w:rPr>
          <w:color w:val="auto"/>
          <w:sz w:val="18"/>
          <w:szCs w:val="18"/>
        </w:rPr>
      </w:pPr>
    </w:p>
    <w:p w14:paraId="5C4996CF" w14:textId="5F8C59D5" w:rsidR="00D3726A" w:rsidRPr="00DE24B5" w:rsidRDefault="00D3726A" w:rsidP="00D3726A">
      <w:pPr>
        <w:pStyle w:val="Default"/>
        <w:rPr>
          <w:color w:val="auto"/>
          <w:sz w:val="18"/>
          <w:szCs w:val="18"/>
        </w:rPr>
      </w:pPr>
      <w:r w:rsidRPr="00DE24B5">
        <w:rPr>
          <w:noProof/>
          <w:color w:val="auto"/>
          <w:sz w:val="18"/>
          <w:szCs w:val="18"/>
        </w:rPr>
        <w:drawing>
          <wp:inline distT="0" distB="0" distL="0" distR="0" wp14:anchorId="1C5BA4D5" wp14:editId="08347580">
            <wp:extent cx="981075" cy="952500"/>
            <wp:effectExtent l="0" t="0" r="9525" b="0"/>
            <wp:docPr id="1310094161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DC672" w14:textId="77777777" w:rsidR="00D3726A" w:rsidRPr="00DE24B5" w:rsidRDefault="00D3726A" w:rsidP="00D3726A">
      <w:pPr>
        <w:pStyle w:val="Default"/>
        <w:rPr>
          <w:color w:val="auto"/>
          <w:sz w:val="18"/>
          <w:szCs w:val="18"/>
        </w:rPr>
      </w:pPr>
    </w:p>
    <w:p w14:paraId="3E3E8E04" w14:textId="68407548" w:rsidR="00D3726A" w:rsidRPr="00DE24B5" w:rsidRDefault="00D3726A" w:rsidP="00D3726A">
      <w:pPr>
        <w:pStyle w:val="Default"/>
        <w:rPr>
          <w:color w:val="auto"/>
          <w:sz w:val="18"/>
          <w:szCs w:val="18"/>
        </w:rPr>
      </w:pPr>
      <w:r w:rsidRPr="00DE24B5">
        <w:rPr>
          <w:b/>
          <w:bCs/>
          <w:color w:val="auto"/>
          <w:sz w:val="18"/>
          <w:szCs w:val="18"/>
        </w:rPr>
        <w:t xml:space="preserve">EN 13034:2005+A1:2009 Typ PB{6}. </w:t>
      </w:r>
      <w:r w:rsidRPr="00DE24B5">
        <w:rPr>
          <w:color w:val="auto"/>
          <w:sz w:val="18"/>
          <w:szCs w:val="18"/>
        </w:rPr>
        <w:t>Norma dotyczy ograniczonej ochrony przed niewielkimi ilościami i rozpryskami chemikaliów (sprzęt typu 6 i typu PB [6]). Odzież ochronna z tym certyfikatem doskonale nadaje się do stosowania w obszarach, w których istnieje ryzyko narażenia na rozpryski niedużych ilości substancji chemicznych, jednak w których ochrona całego ciała nie jest konieczna. Odzież ochronna opatrzona certyfikatem EN 13034 przydatna jest w obszarach, w których może dojść do narażenia na kontakt z małymi ilościami chemikaliów. W przypadku kontaktu odzieży ochronnej z substancją chemiczną należy szybko zdjąć zanieczyszczone ubranie.</w:t>
      </w:r>
    </w:p>
    <w:p w14:paraId="47C7CCE3" w14:textId="77777777" w:rsidR="00C46400" w:rsidRPr="00DE24B5" w:rsidRDefault="00C46400" w:rsidP="00C46400">
      <w:pPr>
        <w:rPr>
          <w:rFonts w:ascii="Arial" w:hAnsi="Arial" w:cs="Arial"/>
          <w:b/>
          <w:bCs/>
          <w:sz w:val="18"/>
          <w:szCs w:val="18"/>
        </w:rPr>
      </w:pPr>
    </w:p>
    <w:p w14:paraId="5F7FD43D" w14:textId="77777777" w:rsidR="00B97459" w:rsidRPr="00DE24B5" w:rsidRDefault="00B97459" w:rsidP="00C46400">
      <w:pPr>
        <w:rPr>
          <w:rFonts w:ascii="Arial" w:hAnsi="Arial" w:cs="Arial"/>
          <w:b/>
          <w:bCs/>
          <w:sz w:val="18"/>
          <w:szCs w:val="18"/>
        </w:rPr>
      </w:pPr>
    </w:p>
    <w:p w14:paraId="3F31CE0E" w14:textId="77777777" w:rsidR="00B97459" w:rsidRPr="00DE24B5" w:rsidRDefault="00B97459" w:rsidP="00C46400">
      <w:pPr>
        <w:rPr>
          <w:rFonts w:ascii="Arial" w:hAnsi="Arial" w:cs="Arial"/>
          <w:b/>
          <w:bCs/>
          <w:sz w:val="18"/>
          <w:szCs w:val="18"/>
        </w:rPr>
      </w:pPr>
    </w:p>
    <w:p w14:paraId="3EF70409" w14:textId="77777777" w:rsidR="00B97459" w:rsidRPr="00DE24B5" w:rsidRDefault="00B97459" w:rsidP="00C46400">
      <w:pPr>
        <w:rPr>
          <w:rFonts w:ascii="Arial" w:hAnsi="Arial" w:cs="Arial"/>
          <w:b/>
          <w:bCs/>
          <w:sz w:val="18"/>
          <w:szCs w:val="18"/>
        </w:rPr>
      </w:pPr>
    </w:p>
    <w:p w14:paraId="5F126855" w14:textId="77777777" w:rsidR="00B97459" w:rsidRPr="00DE24B5" w:rsidRDefault="00B97459" w:rsidP="00C46400">
      <w:pPr>
        <w:rPr>
          <w:rFonts w:ascii="Arial" w:hAnsi="Arial" w:cs="Arial"/>
          <w:b/>
          <w:bCs/>
          <w:sz w:val="18"/>
          <w:szCs w:val="18"/>
        </w:rPr>
      </w:pPr>
    </w:p>
    <w:p w14:paraId="6DDB32D6" w14:textId="77777777" w:rsidR="00C716D9" w:rsidRDefault="00C716D9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1EAB9CAA" w14:textId="54FC4B22" w:rsidR="007B7A1D" w:rsidRPr="00DE24B5" w:rsidRDefault="00B97459" w:rsidP="00C46400">
      <w:pPr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b/>
          <w:bCs/>
          <w:sz w:val="18"/>
          <w:szCs w:val="18"/>
        </w:rPr>
        <w:lastRenderedPageBreak/>
        <w:t>Wymagana kolorystyka w ORLEN Termika S.A. dla odzieży roboczej i ochronnej.</w:t>
      </w:r>
    </w:p>
    <w:p w14:paraId="57713D2E" w14:textId="77777777" w:rsidR="00B97459" w:rsidRPr="00DE24B5" w:rsidRDefault="00B97459" w:rsidP="00C46400">
      <w:pPr>
        <w:rPr>
          <w:rFonts w:ascii="Arial" w:hAnsi="Arial" w:cs="Arial"/>
          <w:b/>
          <w:bCs/>
          <w:sz w:val="18"/>
          <w:szCs w:val="18"/>
        </w:rPr>
      </w:pPr>
    </w:p>
    <w:p w14:paraId="2AEB436D" w14:textId="2717AEE6" w:rsidR="00B97459" w:rsidRDefault="00B97459" w:rsidP="00C72BAC">
      <w:pPr>
        <w:pStyle w:val="NormalnyWeb"/>
        <w:rPr>
          <w:rFonts w:ascii="Arial" w:hAnsi="Arial" w:cs="Arial"/>
          <w:b/>
          <w:bCs/>
          <w:sz w:val="18"/>
          <w:szCs w:val="18"/>
        </w:rPr>
      </w:pPr>
      <w:r w:rsidRPr="00DE24B5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3891EB0" wp14:editId="699769A3">
            <wp:extent cx="6943725" cy="3190875"/>
            <wp:effectExtent l="0" t="0" r="9525" b="9525"/>
            <wp:docPr id="1" name="Obraz 1" descr="Obraz zawierający tekst, zrzut ekranu, design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design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CA68D" w14:textId="314E3150" w:rsidR="008E04F4" w:rsidRDefault="008E04F4">
      <w:pPr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2BD6EE99" w14:textId="2EE63D7F" w:rsidR="008E04F4" w:rsidRDefault="008E04F4" w:rsidP="008E04F4">
      <w:pPr>
        <w:pStyle w:val="NormalnyWeb"/>
        <w:rPr>
          <w:rFonts w:ascii="Arial" w:hAnsi="Arial" w:cs="Arial"/>
          <w:b/>
          <w:bCs/>
          <w:sz w:val="18"/>
          <w:szCs w:val="18"/>
        </w:rPr>
        <w:sectPr w:rsidR="008E04F4" w:rsidSect="00700A3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FC6857C" w14:textId="67F0C80E" w:rsidR="008E04F4" w:rsidRDefault="008E04F4" w:rsidP="008E04F4">
      <w:pPr>
        <w:pStyle w:val="NormalnyWeb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ĆZĘŚĆ IV – USŁUGA PRANIA WRAZ Z SERWISEM ODZIEŻY</w:t>
      </w:r>
    </w:p>
    <w:p w14:paraId="6DDCF15A" w14:textId="77777777" w:rsidR="008E04F4" w:rsidRPr="00BB7F60" w:rsidRDefault="008E04F4" w:rsidP="008E04F4">
      <w:pPr>
        <w:pStyle w:val="Nagwek1"/>
      </w:pPr>
      <w:r w:rsidRPr="00BB7F60">
        <w:t>Przedmiot zamówienia</w:t>
      </w:r>
    </w:p>
    <w:p w14:paraId="5023F2BE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Przedmiotem zamówienia jest kompleksowa usługa:</w:t>
      </w:r>
    </w:p>
    <w:p w14:paraId="0E245657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prania, suszenia, pielęgnacji oraz drobnych napraw odzieży ochronnej i ręczników użytkowanych przez pracowników Zamawiającego,</w:t>
      </w:r>
    </w:p>
    <w:p w14:paraId="23110FFD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wynajmu, dostawy, montażu oraz serwisu szafek ubraniowych oraz brudowników na odzież brudną,</w:t>
      </w:r>
    </w:p>
    <w:p w14:paraId="609F2238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zapewnienia systemu do zamawiania odzieży ochronnej i ŚOI wraz z obsługą procesu wydawania odzieży pracownikom.</w:t>
      </w:r>
    </w:p>
    <w:p w14:paraId="53F098DB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Usługa realizowana będzie na rzecz ORLEN Termika S.A. w lokalizacjach: EC Żerań, EC Siekierki, EC Pruszków, C Kawęczyn, C Wola.</w:t>
      </w:r>
    </w:p>
    <w:p w14:paraId="5024F395" w14:textId="4A57584F" w:rsidR="008E04F4" w:rsidRPr="00FE2E4B" w:rsidRDefault="008E04F4" w:rsidP="008E04F4">
      <w:pPr>
        <w:pStyle w:val="Nagwek1"/>
      </w:pPr>
      <w:r w:rsidRPr="00FE2E4B">
        <w:t>Usługa prania odzieży ochronnej</w:t>
      </w:r>
    </w:p>
    <w:p w14:paraId="34A175CB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2.1. Częstotliwość</w:t>
      </w:r>
    </w:p>
    <w:p w14:paraId="3130BE58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Odbiór odzieży brudnej oraz dostawa odzieży czystej odbywa się 2 razy w tygodniu, przykładowo:</w:t>
      </w:r>
    </w:p>
    <w:p w14:paraId="36030864" w14:textId="77777777" w:rsidR="008E04F4" w:rsidRPr="00361F2D" w:rsidRDefault="008E04F4" w:rsidP="008E04F4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poniedziałek – odbiór odzieży brudnej,</w:t>
      </w:r>
    </w:p>
    <w:p w14:paraId="2D65B6AD" w14:textId="77777777" w:rsidR="008E04F4" w:rsidRPr="00361F2D" w:rsidRDefault="008E04F4" w:rsidP="008E04F4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czwartek – dostawa odzieży czystej.</w:t>
      </w:r>
    </w:p>
    <w:p w14:paraId="321DD63A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Zamawiający oczekuje, że:</w:t>
      </w:r>
    </w:p>
    <w:p w14:paraId="3DB03E92" w14:textId="77777777" w:rsidR="008E04F4" w:rsidRPr="00361F2D" w:rsidRDefault="008E04F4" w:rsidP="008E04F4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odzież oddana do prania w poniedziałek wróci czysta w tym samym tygodniu w czwartek,</w:t>
      </w:r>
    </w:p>
    <w:p w14:paraId="2D5D362A" w14:textId="77777777" w:rsidR="008E04F4" w:rsidRPr="00361F2D" w:rsidRDefault="008E04F4" w:rsidP="008E04F4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odzież zabrana w czwartek wróci czysta w poniedziałek kolejnego tygodnia.</w:t>
      </w:r>
    </w:p>
    <w:p w14:paraId="6BF3BBE7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2.2. Zakres prania</w:t>
      </w:r>
    </w:p>
    <w:p w14:paraId="007C742C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Praniu podlega cała odzież ochronna wydana pracownikom w ramach pakietów stanowiskowych, w tym w szczególności:</w:t>
      </w:r>
    </w:p>
    <w:p w14:paraId="41817B26" w14:textId="77777777" w:rsidR="008E04F4" w:rsidRPr="00361F2D" w:rsidRDefault="008E04F4" w:rsidP="008E04F4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bluzy, spodnie, kurtki, polary, odzież termoaktywna, koszulki polo, fartuchy i odzież laboratoryjna,</w:t>
      </w:r>
    </w:p>
    <w:p w14:paraId="1F5E3F5E" w14:textId="77777777" w:rsidR="008E04F4" w:rsidRPr="00361F2D" w:rsidRDefault="008E04F4" w:rsidP="008E04F4">
      <w:pPr>
        <w:pStyle w:val="Akapitzlist"/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ręczniki przypisane do pracowników.</w:t>
      </w:r>
    </w:p>
    <w:p w14:paraId="7DB1C0ED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Szczegółowy wykaz asortymentu oraz cykli prania określają tabele stanowiące załącznik do opisu przedmiotu zamówienia.</w:t>
      </w:r>
    </w:p>
    <w:p w14:paraId="274344C0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2.3. Organizacja obiegu odzieży</w:t>
      </w:r>
    </w:p>
    <w:p w14:paraId="5AB14EF1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Odzież brudna oraz ręczniki odkładane są do brudowników – zamykanych pojemników zlokalizowanych w miejscach wskazanych przez Zamawiającego.</w:t>
      </w:r>
    </w:p>
    <w:p w14:paraId="5F2E618B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Odzież czysta oraz ręczniki dostarczane są przez Wykonawcę bezpośrednio do indywidualnych szafek pracowniczych, przypisanych do konkretnych pracowników (oznaczenie imienne oraz identyfikacja np. za pomocą chipów RFID).</w:t>
      </w:r>
    </w:p>
    <w:p w14:paraId="11610437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3) Wykonawca odpowiada za:</w:t>
      </w:r>
    </w:p>
    <w:p w14:paraId="51EB68FA" w14:textId="77777777" w:rsidR="008E04F4" w:rsidRPr="00361F2D" w:rsidRDefault="008E04F4" w:rsidP="008E04F4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dostarczenie, montaż, utrzymanie i serwis brudowników,</w:t>
      </w:r>
    </w:p>
    <w:p w14:paraId="4F272519" w14:textId="77777777" w:rsidR="008E04F4" w:rsidRPr="00361F2D" w:rsidRDefault="008E04F4" w:rsidP="008E04F4">
      <w:pPr>
        <w:pStyle w:val="Akapitzlist"/>
        <w:numPr>
          <w:ilvl w:val="0"/>
          <w:numId w:val="41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lastRenderedPageBreak/>
        <w:t>dostarczenie, montaż, utrzymanie i serwis szafek odzieżowych.</w:t>
      </w:r>
    </w:p>
    <w:p w14:paraId="2BC7079A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4) Wykonawca zobowiązany jest dostarczyć po dwa kluczyki do każdej szafki pracowniczej.</w:t>
      </w:r>
    </w:p>
    <w:p w14:paraId="0D7B586B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2.4. Odpowiedzialność Wykonawcy</w:t>
      </w:r>
    </w:p>
    <w:p w14:paraId="4FFBC08F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1) Wykonawca odpowiada za:</w:t>
      </w:r>
    </w:p>
    <w:p w14:paraId="081716ED" w14:textId="77777777" w:rsidR="008E04F4" w:rsidRPr="00361F2D" w:rsidRDefault="008E04F4" w:rsidP="008E04F4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terminowy odbiór i dostawę odzieży,</w:t>
      </w:r>
    </w:p>
    <w:p w14:paraId="78D747ED" w14:textId="77777777" w:rsidR="008E04F4" w:rsidRPr="00361F2D" w:rsidRDefault="008E04F4" w:rsidP="008E04F4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prawidłowe pranie, suszenie i pielęgnację odzieży zgodnie z wymaganiami producenta oraz przepisami BHP,</w:t>
      </w:r>
    </w:p>
    <w:p w14:paraId="75EF5A63" w14:textId="77777777" w:rsidR="008E04F4" w:rsidRPr="00361F2D" w:rsidRDefault="008E04F4" w:rsidP="008E04F4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wykonywanie drobnych napraw odzieży (zgodnie z katalogiem napraw), o ile nie powodują one utraty właściwości ochronnych odzieży,</w:t>
      </w:r>
    </w:p>
    <w:p w14:paraId="7A6B7B93" w14:textId="77777777" w:rsidR="008E04F4" w:rsidRPr="00361F2D" w:rsidRDefault="008E04F4" w:rsidP="008E04F4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zgłaszanie konieczności wymiany odzieży w przypadku jej zniszczenia lub braku możliwości naprawy.</w:t>
      </w:r>
    </w:p>
    <w:p w14:paraId="0870C119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Informacja o konieczności wymiany odzieży przekazywana jest przez Wykonawcę za pośrednictwem systemu zamawiania odzieży do pracownika oraz jego przełożonego.</w:t>
      </w:r>
    </w:p>
    <w:p w14:paraId="68AC97F3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Okres użytkowania odzieży uzależniony jest od liczby cykli prania oraz stanu technicznego odzieży.</w:t>
      </w:r>
    </w:p>
    <w:p w14:paraId="404E2423" w14:textId="0AFB55E6" w:rsidR="008E04F4" w:rsidRPr="00FE2E4B" w:rsidRDefault="008E04F4" w:rsidP="008E04F4">
      <w:pPr>
        <w:pStyle w:val="Nagwek1"/>
      </w:pPr>
      <w:r w:rsidRPr="00FE2E4B">
        <w:t>Czas obiegu odzieży i liczba kompletów</w:t>
      </w:r>
    </w:p>
    <w:p w14:paraId="10CD2AE9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3.1. Pracownicy produkcyjni</w:t>
      </w:r>
    </w:p>
    <w:p w14:paraId="29F3D81B" w14:textId="77777777" w:rsidR="008E04F4" w:rsidRPr="00BB7F60" w:rsidRDefault="008E04F4" w:rsidP="008E04F4">
      <w:pPr>
        <w:pStyle w:val="Akapitzlist"/>
        <w:numPr>
          <w:ilvl w:val="0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Zapewnione 3 komplety odzieży ochronnej, w tym:</w:t>
      </w:r>
    </w:p>
    <w:p w14:paraId="0AB644C6" w14:textId="77777777" w:rsidR="008E04F4" w:rsidRPr="00BB7F60" w:rsidRDefault="008E04F4" w:rsidP="008E04F4">
      <w:pPr>
        <w:pStyle w:val="Akapitzlist"/>
        <w:numPr>
          <w:ilvl w:val="1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1 komplet w użyciu na terenie zakładu,</w:t>
      </w:r>
    </w:p>
    <w:p w14:paraId="0D7925EB" w14:textId="77777777" w:rsidR="008E04F4" w:rsidRPr="00BB7F60" w:rsidRDefault="008E04F4" w:rsidP="008E04F4">
      <w:pPr>
        <w:pStyle w:val="Akapitzlist"/>
        <w:numPr>
          <w:ilvl w:val="1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1 komplet w szafce,</w:t>
      </w:r>
    </w:p>
    <w:p w14:paraId="7BB04E82" w14:textId="77777777" w:rsidR="008E04F4" w:rsidRPr="00BB7F60" w:rsidRDefault="008E04F4" w:rsidP="008E04F4">
      <w:pPr>
        <w:pStyle w:val="Akapitzlist"/>
        <w:numPr>
          <w:ilvl w:val="1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1 komplet w praniu.</w:t>
      </w:r>
    </w:p>
    <w:p w14:paraId="35C0BC86" w14:textId="77777777" w:rsidR="008E04F4" w:rsidRPr="00BB7F60" w:rsidRDefault="008E04F4" w:rsidP="008E04F4">
      <w:pPr>
        <w:pStyle w:val="Akapitzlist"/>
        <w:numPr>
          <w:ilvl w:val="0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3 ręczniki przypisane indywidualnie (rotacyjnie w praniu).</w:t>
      </w:r>
    </w:p>
    <w:p w14:paraId="3E0D3EB7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3.2. Pracownicy okołoprodukcyjni (np. wytwarzanie, remonty – utrzymanie ruchu, pracownicy BHP i PPOŻ, inwestycje, administracja techniczna itp.)</w:t>
      </w:r>
    </w:p>
    <w:p w14:paraId="1D2BCAC0" w14:textId="77777777" w:rsidR="008E04F4" w:rsidRDefault="008E04F4" w:rsidP="008E04F4">
      <w:pPr>
        <w:pStyle w:val="Akapitzlist"/>
        <w:numPr>
          <w:ilvl w:val="0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2 komplety odzieży ochronnej na pracownika, w tym:</w:t>
      </w:r>
    </w:p>
    <w:p w14:paraId="340DDA2E" w14:textId="77777777" w:rsidR="008E04F4" w:rsidRDefault="008E04F4" w:rsidP="008E04F4">
      <w:pPr>
        <w:pStyle w:val="Akapitzlist"/>
        <w:numPr>
          <w:ilvl w:val="1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1 komplet w użyciu na terenie zakładu,</w:t>
      </w:r>
    </w:p>
    <w:p w14:paraId="1277D38E" w14:textId="77777777" w:rsidR="008E04F4" w:rsidRPr="00BB7F60" w:rsidRDefault="008E04F4" w:rsidP="008E04F4">
      <w:pPr>
        <w:pStyle w:val="Akapitzlist"/>
        <w:numPr>
          <w:ilvl w:val="1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1 komplet w praniu lub w szafce.</w:t>
      </w:r>
    </w:p>
    <w:p w14:paraId="19FBB4F2" w14:textId="77777777" w:rsidR="008E04F4" w:rsidRPr="00BB7F60" w:rsidRDefault="008E04F4" w:rsidP="008E04F4">
      <w:pPr>
        <w:pStyle w:val="Akapitzlist"/>
        <w:numPr>
          <w:ilvl w:val="0"/>
          <w:numId w:val="43"/>
        </w:numPr>
        <w:spacing w:after="200" w:line="276" w:lineRule="auto"/>
        <w:rPr>
          <w:rFonts w:ascii="Arial" w:hAnsi="Arial" w:cs="Arial"/>
        </w:rPr>
      </w:pPr>
      <w:r w:rsidRPr="00BB7F60">
        <w:rPr>
          <w:rFonts w:ascii="Arial" w:hAnsi="Arial" w:cs="Arial"/>
        </w:rPr>
        <w:t>Ręczniki w ilości dostosowanej do potrzeb (np. 1–2 szt. na pracownika).</w:t>
      </w:r>
    </w:p>
    <w:p w14:paraId="685970E4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3.3. Pracownicy okazjonalnie przebywający w strefach produkcyjnych</w:t>
      </w:r>
    </w:p>
    <w:p w14:paraId="4A4CD7E2" w14:textId="77777777" w:rsidR="008E04F4" w:rsidRPr="00BB7F60" w:rsidRDefault="008E04F4" w:rsidP="008E04F4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1 komplet odzieży ochronnej przypisany indywidualnie.</w:t>
      </w:r>
    </w:p>
    <w:p w14:paraId="0102D904" w14:textId="77777777" w:rsidR="008E04F4" w:rsidRPr="00BB7F60" w:rsidRDefault="008E04F4" w:rsidP="008E04F4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Brak przypisanych ręczników.</w:t>
      </w:r>
    </w:p>
    <w:p w14:paraId="654C0EBF" w14:textId="023A00EE" w:rsidR="008E04F4" w:rsidRPr="00FE2E4B" w:rsidRDefault="008E04F4" w:rsidP="008E04F4">
      <w:pPr>
        <w:pStyle w:val="Nagwek1"/>
      </w:pPr>
      <w:r w:rsidRPr="00FE2E4B">
        <w:t>System / narzędzie do zamawiania odzieży</w:t>
      </w:r>
    </w:p>
    <w:p w14:paraId="31DE9A3E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4.1. Dostęp i pakiety</w:t>
      </w:r>
    </w:p>
    <w:p w14:paraId="43D00E32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Wykonawca zapewni narzędzie (system informatyczny, aplikacje), w którym każdy pracownik ma dostęp do informacji o swoim pakiecie odzieży i ŚOI.</w:t>
      </w:r>
    </w:p>
    <w:p w14:paraId="1FBD6D8E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System bazuje na zdefiniowanych pakietach stanowiskowych zgodnych z Regulaminem pracy oraz obowiązującymi u Zamawiającego standardami BHP.</w:t>
      </w:r>
    </w:p>
    <w:p w14:paraId="4120AED0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4.2. Proces zamawiania</w:t>
      </w:r>
    </w:p>
    <w:p w14:paraId="1DDF2D51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lastRenderedPageBreak/>
        <w:t>1) Pracownik składa zamówienie na element odzieży z własnego pakietu.</w:t>
      </w:r>
    </w:p>
    <w:p w14:paraId="15DA4868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System automatycznie weryfikuje, czy zamówienie mieści się w limicie (ilość oraz okres użytkowania danego asortymentu).</w:t>
      </w:r>
    </w:p>
    <w:p w14:paraId="7218784C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Zamówienie kierowane jest do przełożonego pracownika celem akceptacji.</w:t>
      </w:r>
    </w:p>
    <w:p w14:paraId="2FCBF67E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4) Po zatwierdzeniu zamówienia odzież jest przygotowywana</w:t>
      </w:r>
      <w:r>
        <w:rPr>
          <w:rFonts w:ascii="Arial" w:hAnsi="Arial" w:cs="Arial"/>
        </w:rPr>
        <w:t xml:space="preserve"> (znakowana RFID)</w:t>
      </w:r>
      <w:r w:rsidRPr="00FE2E4B">
        <w:rPr>
          <w:rFonts w:ascii="Arial" w:hAnsi="Arial" w:cs="Arial"/>
        </w:rPr>
        <w:t xml:space="preserve"> i przekazywana do szafki pracownika.</w:t>
      </w:r>
    </w:p>
    <w:p w14:paraId="3EBC156B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5) Pracownik otrzymuje odzież wraz z kartą wydania odzieży, </w:t>
      </w:r>
      <w:r>
        <w:rPr>
          <w:rFonts w:ascii="Arial" w:hAnsi="Arial" w:cs="Arial"/>
        </w:rPr>
        <w:t>która zostanie przygotowana przez wykonawcę w uzgodnieniu z Zamawiającym.</w:t>
      </w:r>
    </w:p>
    <w:p w14:paraId="508E74F3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4.3. Przejrzystość i kontrola</w:t>
      </w:r>
    </w:p>
    <w:p w14:paraId="04296845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Pracownik oraz jego przełożony mają wgląd w historię zamówień i daty wydania odzieży.</w:t>
      </w:r>
    </w:p>
    <w:p w14:paraId="4391D850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Przełożony ma dostęp do raportów dla swojego zespołu (zamówienia, wydania, częstotliwość wymian).</w:t>
      </w:r>
    </w:p>
    <w:p w14:paraId="4D244636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Dział BHP/magazyn ma dostęp do pełnych zestawień na potrzeby analiz oraz rozliczeń z Wykonawcą.</w:t>
      </w:r>
    </w:p>
    <w:p w14:paraId="03A65498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4.4. Wymagane dokumenty i materiały</w:t>
      </w:r>
    </w:p>
    <w:p w14:paraId="1F080FEE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Wykonawca zobowiązany jest opracować:</w:t>
      </w:r>
    </w:p>
    <w:p w14:paraId="1357E698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• wykaz odzieży ochronnej oraz ŚOI</w:t>
      </w:r>
      <w:r>
        <w:rPr>
          <w:rFonts w:ascii="Arial" w:hAnsi="Arial" w:cs="Arial"/>
        </w:rPr>
        <w:t xml:space="preserve"> w formie katalogu</w:t>
      </w:r>
      <w:r w:rsidRPr="00FE2E4B">
        <w:rPr>
          <w:rFonts w:ascii="Arial" w:hAnsi="Arial" w:cs="Arial"/>
        </w:rPr>
        <w:t xml:space="preserve"> wraz z instrukcjami użytkowania w wersji PDF, w uzgodnieniu z Zamawiającym,</w:t>
      </w:r>
    </w:p>
    <w:p w14:paraId="2E36137C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• prostą instrukcję obsługi systemu zamawiania odzieży dla pracowników w wersji edytowalnej (np. DOCX), umożliwiającej aktualizację przez Zamawiającego.</w:t>
      </w:r>
    </w:p>
    <w:p w14:paraId="6B9653B6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Wraz z dostarczoną odzieżą Wykonawca dostarcza dla każdego pracownika:</w:t>
      </w:r>
    </w:p>
    <w:p w14:paraId="01165AE4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• protokół przekazania odzieży </w:t>
      </w:r>
    </w:p>
    <w:p w14:paraId="51A99459" w14:textId="77777777" w:rsidR="008E04F4" w:rsidRPr="00184FD3" w:rsidRDefault="008E04F4" w:rsidP="008E04F4">
      <w:pPr>
        <w:jc w:val="both"/>
        <w:rPr>
          <w:rFonts w:ascii="Arial" w:hAnsi="Arial" w:cs="Arial"/>
          <w:u w:val="single"/>
        </w:rPr>
      </w:pPr>
      <w:r w:rsidRPr="00FE2E4B">
        <w:rPr>
          <w:rFonts w:ascii="Arial" w:hAnsi="Arial" w:cs="Arial"/>
        </w:rPr>
        <w:t>• kartę ewidencji wydania odzieży oraz ŚOI.</w:t>
      </w:r>
      <w:r>
        <w:rPr>
          <w:rFonts w:ascii="Arial" w:hAnsi="Arial" w:cs="Arial"/>
        </w:rPr>
        <w:t xml:space="preserve"> </w:t>
      </w:r>
      <w:r w:rsidRPr="00184FD3">
        <w:rPr>
          <w:rFonts w:ascii="Arial" w:hAnsi="Arial" w:cs="Arial"/>
          <w:u w:val="single"/>
        </w:rPr>
        <w:t>Wzór dokumentów zostanie uzgodniony z Zamawiającym przed rozpoczęciem świadczenia usługi.</w:t>
      </w:r>
    </w:p>
    <w:p w14:paraId="71AD0B06" w14:textId="1C471A3B" w:rsidR="008E04F4" w:rsidRPr="00FE2E4B" w:rsidRDefault="008E04F4" w:rsidP="008E04F4">
      <w:pPr>
        <w:pStyle w:val="Nagwek1"/>
      </w:pPr>
      <w:r w:rsidRPr="00FE2E4B">
        <w:t>Wynajem i serwis szafek odzieżowych</w:t>
      </w:r>
    </w:p>
    <w:p w14:paraId="168CD1AE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5.1. Ogólne założenia</w:t>
      </w:r>
    </w:p>
    <w:p w14:paraId="3354B44A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1) Wykonawca zapewnia wynajem i serwis szafek dla pracowników posiadających:</w:t>
      </w:r>
    </w:p>
    <w:p w14:paraId="53953793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3 komplety odzieży,</w:t>
      </w:r>
    </w:p>
    <w:p w14:paraId="1E81E130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2 komplety odzieży,</w:t>
      </w:r>
    </w:p>
    <w:p w14:paraId="77A8BFA8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1 komplet odzieży,</w:t>
      </w:r>
    </w:p>
    <w:p w14:paraId="1FCD8C57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oraz szafek na odzież rotacyjną dla gości.</w:t>
      </w:r>
    </w:p>
    <w:p w14:paraId="2B8DA645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Częstotliwość serwisu / obiegu odzieży w szafkach: 2 razy w tygodniu (poniedziałek–czwartek).</w:t>
      </w:r>
    </w:p>
    <w:p w14:paraId="74307589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3) Dla każdej lokalizacji Zamawiający określa:</w:t>
      </w:r>
    </w:p>
    <w:p w14:paraId="021A0C1F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szacunkową liczbę pracowników / kompletów odzieży,</w:t>
      </w:r>
    </w:p>
    <w:p w14:paraId="3C4FC4C6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liczbę szafek czystych,</w:t>
      </w:r>
    </w:p>
    <w:p w14:paraId="5B3CACA8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lastRenderedPageBreak/>
        <w:t>• liczbę brudowników,</w:t>
      </w:r>
    </w:p>
    <w:p w14:paraId="41B899E0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pozycję do wypełnienia przez Wykonawcę: cena netto.</w:t>
      </w:r>
    </w:p>
    <w:p w14:paraId="61F3EEFB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4) Szczegółowe zestawienie ilościowe dla:</w:t>
      </w:r>
    </w:p>
    <w:p w14:paraId="6623ED65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pracowników z 3 kompletami,</w:t>
      </w:r>
    </w:p>
    <w:p w14:paraId="0B573035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pracowników z 2 kompletami,</w:t>
      </w:r>
    </w:p>
    <w:p w14:paraId="2AE1260A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pracowników z 1 kompletem,</w:t>
      </w:r>
    </w:p>
    <w:p w14:paraId="1A7D1DBC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odzieży rotacyjnej dla gości,</w:t>
      </w:r>
    </w:p>
    <w:p w14:paraId="4CEA6F71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zawarte jest w tabelach stanowiących załącznik do opisu przedmiotu zamówienia.</w:t>
      </w:r>
    </w:p>
    <w:p w14:paraId="58C21A17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5.2. Odzież rotacyjna dla gości</w:t>
      </w:r>
    </w:p>
    <w:p w14:paraId="296FCE9B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W lokalizacjach EC Żerań, EC Siekierki, EC Pruszków, C Kawęczyn oraz C Wola Wykonawca zapewni dodatkowe szafki z odzieżą rotacyjną dla gości (zgodnie z ilościami wskazanymi w tabelach Załącznika).</w:t>
      </w:r>
    </w:p>
    <w:p w14:paraId="4155D984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Szafki te wyposażone są w 3 komplety kluczy do dyspozycji Zamawiającego.</w:t>
      </w:r>
    </w:p>
    <w:p w14:paraId="15866231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Odzież rotacyjna może pochodzić spod umowy lub stanowić odzież wcześniej użytkowaną i oznakowaną przez Wykonawcę.</w:t>
      </w:r>
    </w:p>
    <w:p w14:paraId="5F719EFB" w14:textId="1C56E7E2" w:rsidR="008E04F4" w:rsidRPr="00FE2E4B" w:rsidRDefault="008E04F4" w:rsidP="008E04F4">
      <w:pPr>
        <w:pStyle w:val="Nagwek1"/>
      </w:pPr>
      <w:r w:rsidRPr="00FE2E4B">
        <w:t>Odzież spoza umowy oraz utylizacja</w:t>
      </w:r>
    </w:p>
    <w:p w14:paraId="24ECF155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Zamawiający zastrzega sobie możliwość oznakowania odzieży, która przed podpisaniem umowy jest już w użyciu lub w magazynie, celem objęcia jej usługą prania – w ilości maksymalnie 500 sztuk.</w:t>
      </w:r>
    </w:p>
    <w:p w14:paraId="30F2FDCE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Za stan techniczny odzieży spoza umowy (należącej do Zamawiającego, a jedynie przyjętej do serwisu – np. odzież dotychczasowa) Wykonawca nie ponosi odpowiedzialności.</w:t>
      </w:r>
    </w:p>
    <w:p w14:paraId="74FF9CF4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Zamawiający oczekuje jednak od Wykonawcy informacji o odzieży kierowanej do utylizacji z uwagi na jej uszkodzenie lub zużycie.</w:t>
      </w:r>
    </w:p>
    <w:p w14:paraId="0D3523AC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4) Utylizacja odzieży:</w:t>
      </w:r>
    </w:p>
    <w:p w14:paraId="4AA627AB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odzieży objętej umową,</w:t>
      </w:r>
    </w:p>
    <w:p w14:paraId="634CAF13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odzieży stanowiącej własność Zamawiającego,</w:t>
      </w:r>
    </w:p>
    <w:p w14:paraId="0FE55195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realizowana jest przez Wykonawcę/Zleceniobiorcę.</w:t>
      </w:r>
    </w:p>
    <w:p w14:paraId="6B778742" w14:textId="4308FD1D" w:rsidR="008E04F4" w:rsidRPr="00FE2E4B" w:rsidRDefault="008E04F4" w:rsidP="008E04F4">
      <w:pPr>
        <w:pStyle w:val="Nagwek1"/>
      </w:pPr>
      <w:r w:rsidRPr="00FE2E4B">
        <w:t>Cykle prania – założenia</w:t>
      </w:r>
    </w:p>
    <w:p w14:paraId="638CEFC7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Cykle prania odzieży dostosowane są do kategorii użytkowników oraz rodzaju asortymentu.</w:t>
      </w:r>
    </w:p>
    <w:p w14:paraId="30D7886D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1) Pracownicy z 3 kompletami (pracownicy zmianowi i laboratorium) – część A: odzież podstawowa</w:t>
      </w:r>
    </w:p>
    <w:p w14:paraId="57997CFC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bluza letnia – pranie 1× w tygodniu,</w:t>
      </w:r>
    </w:p>
    <w:p w14:paraId="365CC303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spodnie – 1× w tygodniu,</w:t>
      </w:r>
    </w:p>
    <w:p w14:paraId="1FB22069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kurtka – 1× w miesiącu,</w:t>
      </w:r>
    </w:p>
    <w:p w14:paraId="0F921937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koszulka polo – 1× w tygodniu,</w:t>
      </w:r>
    </w:p>
    <w:p w14:paraId="72DE07E1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lastRenderedPageBreak/>
        <w:t>• polar trudnopalny – 1× w miesiącu,</w:t>
      </w:r>
    </w:p>
    <w:p w14:paraId="4AE125B8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ręcznik – 1× w tygodniu,</w:t>
      </w:r>
    </w:p>
    <w:p w14:paraId="3A70DBBC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odzież termoaktywna – 1× na 2 miesiące.</w:t>
      </w:r>
    </w:p>
    <w:p w14:paraId="16AA979D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2) Pracownicy laboratorium – część B: odzież dodatkowa</w:t>
      </w:r>
    </w:p>
    <w:p w14:paraId="29870D1F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fartuch laboratoryjny – 1× na 2 tygodnie,</w:t>
      </w:r>
    </w:p>
    <w:p w14:paraId="3D0F22BF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żakiet laboratoryjny – 1× na 2 tygodnie,</w:t>
      </w:r>
    </w:p>
    <w:p w14:paraId="08B4D3FB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spodnie laboratoryjne – 1× na 2 tygodnie.</w:t>
      </w:r>
    </w:p>
    <w:p w14:paraId="1C34E874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3) Pracownicy z 2 kompletami odzieży – odzież podstawowa</w:t>
      </w:r>
    </w:p>
    <w:p w14:paraId="34C65A52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bluza letnia – 1× na 2 tygodnie,</w:t>
      </w:r>
    </w:p>
    <w:p w14:paraId="3883CDC3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spodnie – 1× na 2 tygodnie,</w:t>
      </w:r>
    </w:p>
    <w:p w14:paraId="337980BE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kurtka – 1× na kwartał,</w:t>
      </w:r>
    </w:p>
    <w:p w14:paraId="574CB6C3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koszulka polo – 1× na 2 tygodnie,</w:t>
      </w:r>
    </w:p>
    <w:p w14:paraId="350C4A75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polar trudnopalny – 1× na kwartał,</w:t>
      </w:r>
    </w:p>
    <w:p w14:paraId="33912865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ręcznik – 1× w tygodniu,</w:t>
      </w:r>
    </w:p>
    <w:p w14:paraId="62C785E1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odzież termoaktywna – 1× na 2 miesiące.</w:t>
      </w:r>
    </w:p>
    <w:p w14:paraId="1B67E4C1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4) Pracownicy jednozmianowi i goście (1 komplet + odzież rotacyjna)</w:t>
      </w:r>
    </w:p>
    <w:p w14:paraId="7BBF75AF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bluza letnia – 1× na 2 miesiące,</w:t>
      </w:r>
    </w:p>
    <w:p w14:paraId="7B12B5E7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spodnie – 1× na 2 miesiące,</w:t>
      </w:r>
    </w:p>
    <w:p w14:paraId="17D95E86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kurtka – 1× na pół roku,</w:t>
      </w:r>
    </w:p>
    <w:p w14:paraId="090BFB0C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koszulka polo – 1× na 2 miesiące,</w:t>
      </w:r>
    </w:p>
    <w:p w14:paraId="2BAAAFF6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polar trudnopalny – 1× na pół roku,</w:t>
      </w:r>
    </w:p>
    <w:p w14:paraId="4E2D3779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ręcznik – 1× na miesiąc,</w:t>
      </w:r>
    </w:p>
    <w:p w14:paraId="37B60542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• odzież termoaktywna – 1× na 2 miesiące.</w:t>
      </w:r>
    </w:p>
    <w:p w14:paraId="5CF488D2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Szczegółowe ilości użytkowników w podziale na lokalizacje (EC Żerań, EC Siekierki, EC Pruszków, C Kawęczyn, C Wola) określone są w tabelach stanowiących załącznik do niniejszego opisu.</w:t>
      </w:r>
    </w:p>
    <w:p w14:paraId="2C31C3F2" w14:textId="024E6EBD" w:rsidR="008E04F4" w:rsidRPr="00FE2E4B" w:rsidRDefault="008E04F4" w:rsidP="008E04F4">
      <w:pPr>
        <w:pStyle w:val="Nagwek1"/>
      </w:pPr>
      <w:r w:rsidRPr="00FE2E4B">
        <w:t>Naprawa odzieży</w:t>
      </w:r>
    </w:p>
    <w:p w14:paraId="0C36E4B9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Przez „naprawę” strony rozumieją drobne naprawy odzieży, możliwe do wykonania w ramach technologii stosowanej przez Wykonawcę, które nie wpływają negatywnie na:</w:t>
      </w:r>
    </w:p>
    <w:p w14:paraId="30F13D76" w14:textId="77777777" w:rsidR="008E04F4" w:rsidRPr="00361F2D" w:rsidRDefault="008E04F4" w:rsidP="008E04F4">
      <w:pPr>
        <w:pStyle w:val="Akapitzlist"/>
        <w:numPr>
          <w:ilvl w:val="0"/>
          <w:numId w:val="37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właściwości ochronne odzieży,</w:t>
      </w:r>
    </w:p>
    <w:p w14:paraId="31CFB0CF" w14:textId="77777777" w:rsidR="008E04F4" w:rsidRPr="00361F2D" w:rsidRDefault="008E04F4" w:rsidP="008E04F4">
      <w:pPr>
        <w:pStyle w:val="Akapitzlist"/>
        <w:numPr>
          <w:ilvl w:val="0"/>
          <w:numId w:val="37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funkcjonalność,</w:t>
      </w:r>
    </w:p>
    <w:p w14:paraId="07BEBFFB" w14:textId="77777777" w:rsidR="008E04F4" w:rsidRPr="00361F2D" w:rsidRDefault="008E04F4" w:rsidP="008E04F4">
      <w:pPr>
        <w:pStyle w:val="Akapitzlist"/>
        <w:numPr>
          <w:ilvl w:val="0"/>
          <w:numId w:val="37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estetykę.</w:t>
      </w:r>
    </w:p>
    <w:p w14:paraId="3BD7BE4D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W przypadku gdy odzież osiągnie stan zużycia uniemożliwiający naprawę i dalsze bezpieczne użytkowanie, Wykonawca bezzwłocznie informuje Zamawiającego o konieczności jej wymiany.</w:t>
      </w:r>
    </w:p>
    <w:p w14:paraId="5EAC59B3" w14:textId="4C711F9F" w:rsidR="008E04F4" w:rsidRPr="00FE2E4B" w:rsidRDefault="008E04F4" w:rsidP="008E04F4">
      <w:pPr>
        <w:pStyle w:val="Nagwek1"/>
      </w:pPr>
      <w:r w:rsidRPr="00FE2E4B">
        <w:lastRenderedPageBreak/>
        <w:t>Usługi dodatkowe związane z utrzymaniem odzieży ochronnej</w:t>
      </w:r>
    </w:p>
    <w:p w14:paraId="14FA1E0B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Wykonawca w formularzu ofertowym przedstawi ceny jednostkowe netto za następujące usługi dodatkowe (cennik napraw):</w:t>
      </w:r>
    </w:p>
    <w:p w14:paraId="5A5F42B1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1) Naprawa rozdarcia ściegiem prostym do 10 cm długości.</w:t>
      </w:r>
    </w:p>
    <w:p w14:paraId="138E7112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2) Naprawa ściegiem prostym – szwy powyżej 10 cm długości.</w:t>
      </w:r>
    </w:p>
    <w:p w14:paraId="5A94812D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3) Obcięcie/podwinięcie rękawa lub nogawki (2 szt.).</w:t>
      </w:r>
    </w:p>
    <w:p w14:paraId="0E2C79B0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4) Obcięcie/podwinięcie z długości (kurtka).</w:t>
      </w:r>
    </w:p>
    <w:p w14:paraId="5B44FC59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5) Cerowanie – łata średnia max 5×5 cm.</w:t>
      </w:r>
    </w:p>
    <w:p w14:paraId="0091D101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6) Cerowanie – łata duża max 10×10 cm.</w:t>
      </w:r>
    </w:p>
    <w:p w14:paraId="750BD1B3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7) Wymiana uszkodzonej / nabicie dodatkowej napy.</w:t>
      </w:r>
    </w:p>
    <w:p w14:paraId="6178C506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8) Wymiana kieszeni.</w:t>
      </w:r>
    </w:p>
    <w:p w14:paraId="712B6C71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9) Wymiana szelek.</w:t>
      </w:r>
    </w:p>
    <w:p w14:paraId="29EC0F28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10) Wymiana zamka w spodniach.</w:t>
      </w:r>
    </w:p>
    <w:p w14:paraId="600E3EC8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11) Wymiana zamka w kurtce.</w:t>
      </w:r>
    </w:p>
    <w:p w14:paraId="1D8B62EA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12) Wymiana oznakowania odzieży na skutek zniszczenia lub samowolnego usunięcia przez pracownika Zamawiającego.</w:t>
      </w:r>
    </w:p>
    <w:p w14:paraId="075E5FD6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13) Wymiana logo.</w:t>
      </w:r>
    </w:p>
    <w:p w14:paraId="4A8F4A64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14) Wymiana zamka z kluczykami w wynajmowanych szafkach.</w:t>
      </w:r>
    </w:p>
    <w:p w14:paraId="7625BA43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15) Przyszycie guzika / zamontowanie napy.</w:t>
      </w:r>
    </w:p>
    <w:p w14:paraId="206797AD" w14:textId="246EE5FC" w:rsidR="008E04F4" w:rsidRPr="00FE2E4B" w:rsidRDefault="008E04F4" w:rsidP="008E04F4">
      <w:pPr>
        <w:pStyle w:val="Nagwek1"/>
      </w:pPr>
      <w:r w:rsidRPr="00FE2E4B">
        <w:t xml:space="preserve">Zasilenie </w:t>
      </w:r>
      <w:r>
        <w:t>systemu do zamawiania odzieży/</w:t>
      </w:r>
      <w:r w:rsidRPr="00FE2E4B">
        <w:t>aplikacji danymi (plik wsadowy)</w:t>
      </w:r>
    </w:p>
    <w:p w14:paraId="41327AB9" w14:textId="6F3B4CF5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Na etapie uruchomienia</w:t>
      </w:r>
      <w:r>
        <w:rPr>
          <w:rFonts w:ascii="Arial" w:hAnsi="Arial" w:cs="Arial"/>
        </w:rPr>
        <w:t xml:space="preserve"> systemu/</w:t>
      </w:r>
      <w:r w:rsidRPr="00FE2E4B">
        <w:rPr>
          <w:rFonts w:ascii="Arial" w:hAnsi="Arial" w:cs="Arial"/>
        </w:rPr>
        <w:t>aplikacji Zamawiający</w:t>
      </w:r>
      <w:r>
        <w:rPr>
          <w:rFonts w:ascii="Arial" w:hAnsi="Arial" w:cs="Arial"/>
        </w:rPr>
        <w:t xml:space="preserve"> – Wydział BHP,</w:t>
      </w:r>
      <w:r w:rsidR="008A7560">
        <w:rPr>
          <w:rFonts w:ascii="Arial" w:hAnsi="Arial" w:cs="Arial"/>
        </w:rPr>
        <w:t xml:space="preserve"> </w:t>
      </w:r>
      <w:r w:rsidRPr="00FE2E4B">
        <w:rPr>
          <w:rFonts w:ascii="Arial" w:hAnsi="Arial" w:cs="Arial"/>
        </w:rPr>
        <w:t>przekaże Wykonawcy plik wsadowy do zaimportowania do systemu.</w:t>
      </w:r>
    </w:p>
    <w:p w14:paraId="489AF1DC" w14:textId="51045561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2) Plik wsadowy zostanie wygenerowany z systemu kadrowego Zamawiającego </w:t>
      </w:r>
      <w:r w:rsidR="008A7560">
        <w:rPr>
          <w:rFonts w:ascii="Arial" w:hAnsi="Arial" w:cs="Arial"/>
        </w:rPr>
        <w:br/>
      </w:r>
      <w:r w:rsidRPr="00FE2E4B">
        <w:rPr>
          <w:rFonts w:ascii="Arial" w:hAnsi="Arial" w:cs="Arial"/>
        </w:rPr>
        <w:t>w uzgodnionym formacie (np. XLSX lub CSV) oraz będzie zawierał co najmniej następujące dane:</w:t>
      </w:r>
    </w:p>
    <w:p w14:paraId="7B3D58EA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Dane pracownika:</w:t>
      </w:r>
    </w:p>
    <w:p w14:paraId="7B88FA99" w14:textId="77777777" w:rsidR="008E04F4" w:rsidRPr="00361F2D" w:rsidRDefault="008E04F4" w:rsidP="008E04F4">
      <w:pPr>
        <w:pStyle w:val="Akapitzlist"/>
        <w:numPr>
          <w:ilvl w:val="0"/>
          <w:numId w:val="35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unikalny identyfikator pracownika / numer kadrowy,</w:t>
      </w:r>
    </w:p>
    <w:p w14:paraId="5102A782" w14:textId="77777777" w:rsidR="008E04F4" w:rsidRPr="00361F2D" w:rsidRDefault="008E04F4" w:rsidP="008E04F4">
      <w:pPr>
        <w:pStyle w:val="Akapitzlist"/>
        <w:numPr>
          <w:ilvl w:val="0"/>
          <w:numId w:val="35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imię,</w:t>
      </w:r>
    </w:p>
    <w:p w14:paraId="6DE0FDAA" w14:textId="77777777" w:rsidR="008E04F4" w:rsidRPr="00361F2D" w:rsidRDefault="008E04F4" w:rsidP="008E04F4">
      <w:pPr>
        <w:pStyle w:val="Akapitzlist"/>
        <w:numPr>
          <w:ilvl w:val="0"/>
          <w:numId w:val="35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nazwisko,</w:t>
      </w:r>
    </w:p>
    <w:p w14:paraId="6B7061FC" w14:textId="77777777" w:rsidR="008E04F4" w:rsidRPr="00361F2D" w:rsidRDefault="008E04F4" w:rsidP="008E04F4">
      <w:pPr>
        <w:pStyle w:val="Akapitzlist"/>
        <w:numPr>
          <w:ilvl w:val="0"/>
          <w:numId w:val="35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jednostka organizacyjna / dział,</w:t>
      </w:r>
    </w:p>
    <w:p w14:paraId="516BEADF" w14:textId="77777777" w:rsidR="008E04F4" w:rsidRPr="00361F2D" w:rsidRDefault="008E04F4" w:rsidP="008E04F4">
      <w:pPr>
        <w:pStyle w:val="Akapitzlist"/>
        <w:numPr>
          <w:ilvl w:val="0"/>
          <w:numId w:val="35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lokalizacja (zakład / obiekt, np. EC Żerań, EC Siekierki itd.),</w:t>
      </w:r>
    </w:p>
    <w:p w14:paraId="341E3D43" w14:textId="77777777" w:rsidR="008E04F4" w:rsidRPr="00361F2D" w:rsidRDefault="008E04F4" w:rsidP="008E04F4">
      <w:pPr>
        <w:pStyle w:val="Akapitzlist"/>
        <w:numPr>
          <w:ilvl w:val="0"/>
          <w:numId w:val="35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stanowisko pracy,</w:t>
      </w:r>
    </w:p>
    <w:p w14:paraId="0720FB6D" w14:textId="77777777" w:rsidR="008E04F4" w:rsidRPr="00361F2D" w:rsidRDefault="008E04F4" w:rsidP="008E04F4">
      <w:pPr>
        <w:pStyle w:val="Akapitzlist"/>
        <w:numPr>
          <w:ilvl w:val="0"/>
          <w:numId w:val="35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identyfikator przełożonego (kierownika, mistrza itp.).</w:t>
      </w:r>
    </w:p>
    <w:p w14:paraId="175A2E09" w14:textId="77777777" w:rsidR="008E04F4" w:rsidRPr="00FE2E4B" w:rsidRDefault="008E04F4" w:rsidP="008E04F4">
      <w:pPr>
        <w:rPr>
          <w:rFonts w:ascii="Arial" w:hAnsi="Arial" w:cs="Arial"/>
        </w:rPr>
      </w:pPr>
      <w:r w:rsidRPr="005B486F">
        <w:rPr>
          <w:rFonts w:ascii="Arial" w:hAnsi="Arial" w:cs="Arial"/>
          <w:b/>
          <w:bCs/>
        </w:rPr>
        <w:t>Dane dot. pakietu odzieży i ŚOI:</w:t>
      </w:r>
    </w:p>
    <w:p w14:paraId="79A4D3E7" w14:textId="77777777" w:rsidR="008E04F4" w:rsidRPr="00361F2D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nazwa pakietu,</w:t>
      </w:r>
    </w:p>
    <w:p w14:paraId="43622D71" w14:textId="77777777" w:rsidR="008E04F4" w:rsidRPr="00361F2D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lista elementów w pakiecie (kod asortymentu, nazwa),</w:t>
      </w:r>
    </w:p>
    <w:p w14:paraId="287630E1" w14:textId="77777777" w:rsidR="008E04F4" w:rsidRPr="00361F2D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lastRenderedPageBreak/>
        <w:t>przypisany rozmiar dla danego pracownika (jeżeli dotyczy),</w:t>
      </w:r>
    </w:p>
    <w:p w14:paraId="593DDFA2" w14:textId="77777777" w:rsidR="008E04F4" w:rsidRPr="00361F2D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liczba sztuk danego elementu w pakiecie,</w:t>
      </w:r>
    </w:p>
    <w:p w14:paraId="35B93706" w14:textId="77777777" w:rsidR="008E04F4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61F2D">
        <w:rPr>
          <w:rFonts w:ascii="Arial" w:hAnsi="Arial" w:cs="Arial"/>
        </w:rPr>
        <w:t>opuszczalna częstotliwość wymiany / limit w okresie rozliczeniowym (np. rok, kwartał).</w:t>
      </w:r>
    </w:p>
    <w:p w14:paraId="1D80AD9C" w14:textId="77777777" w:rsidR="008E04F4" w:rsidRPr="00361F2D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Ilość prań</w:t>
      </w:r>
    </w:p>
    <w:p w14:paraId="6C90F7A3" w14:textId="77777777" w:rsidR="008E04F4" w:rsidRPr="00361F2D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Dane dot. uprawnień w aplikacji:</w:t>
      </w:r>
    </w:p>
    <w:p w14:paraId="10790A60" w14:textId="77777777" w:rsidR="008E04F4" w:rsidRPr="00361F2D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rola użytkownika w systemie (pracownik, przełożony, BHP, administrator),</w:t>
      </w:r>
    </w:p>
    <w:p w14:paraId="0E8FB68E" w14:textId="77777777" w:rsidR="008E04F4" w:rsidRPr="00361F2D" w:rsidRDefault="008E04F4" w:rsidP="008E04F4">
      <w:pPr>
        <w:pStyle w:val="Akapitzlist"/>
        <w:numPr>
          <w:ilvl w:val="0"/>
          <w:numId w:val="36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przypisanie pracownika do przełożonego w strukturze akceptacji zamówień.</w:t>
      </w:r>
    </w:p>
    <w:p w14:paraId="3A5B2979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Wykonawca zobowiązany jest zapewnić mechanizm jednorazowego importu danych startowych z pliku wsadowego oraz możliwość późniejszych aktualizacji danych (np. poprzez kolejne pliki wsadowe generowane z systemu kadrowego Zamawiającego)</w:t>
      </w:r>
      <w:r>
        <w:rPr>
          <w:rFonts w:ascii="Arial" w:hAnsi="Arial" w:cs="Arial"/>
        </w:rPr>
        <w:t xml:space="preserve"> lub bezpośrednio poprzez wprowadzenie danych przez bezpośredniego przełożonego lub osoba przez niego wskazaną.</w:t>
      </w:r>
    </w:p>
    <w:p w14:paraId="5652D029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4) Szczegółowa struktura pliku wsadowego (nagłówki kolumn, typy danych, formaty) zostanie uzgodniona pomiędzy Zamawiającym a Wykonawcą na etapie analizy przedwdrożeniowej.</w:t>
      </w:r>
    </w:p>
    <w:p w14:paraId="4208A07E" w14:textId="318848F0" w:rsidR="008E04F4" w:rsidRPr="00FE2E4B" w:rsidRDefault="008E04F4" w:rsidP="008E04F4">
      <w:pPr>
        <w:pStyle w:val="Nagwek1"/>
      </w:pPr>
      <w:r w:rsidRPr="00FE2E4B">
        <w:t xml:space="preserve">Role użytkowników i uprawnienia w </w:t>
      </w:r>
      <w:r>
        <w:t>systemie zamawiania ubrań/</w:t>
      </w:r>
      <w:r w:rsidRPr="00FE2E4B">
        <w:t>aplikacji</w:t>
      </w:r>
    </w:p>
    <w:p w14:paraId="6001D551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11.1. Użytkownik (Pracownik)</w:t>
      </w:r>
    </w:p>
    <w:p w14:paraId="41617292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Użytkownik ma dostęp do podglądu przypisanego do niego pakietu odzieży i ŚOI, zgodnie z zajmowanym stanowiskiem pracy.</w:t>
      </w:r>
    </w:p>
    <w:p w14:paraId="52752554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Użytkownik może składać zamówienia wyłącznie na odzież i ŚOI wchodzące w skład przypisanego do niego pakietu, z uwzględnieniem obowiązujących limitów ilościowych i czasowych.</w:t>
      </w:r>
    </w:p>
    <w:p w14:paraId="7325DCA2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Każde zamówienie złożone przez Użytkownika wymaga akceptacji bezpośredniego przełożonego w aplikacji przed przekazaniem do realizacji przez Wykonawcę.</w:t>
      </w:r>
    </w:p>
    <w:p w14:paraId="0E8E19E2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4) Użytkownik ma dostęp do historii swoich zamówień oraz informacji o statusie aktualnych zamówień (złożone / oczekujące na akceptację / zaakceptowane / odrzucone / zrealizowane).</w:t>
      </w:r>
    </w:p>
    <w:p w14:paraId="7C839D48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11.2. Bezpośredni przełożony</w:t>
      </w:r>
    </w:p>
    <w:p w14:paraId="6035DD79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1) Bezpośredni przełożony posiada dostęp do listy podległych mu pracowników wraz z:</w:t>
      </w:r>
    </w:p>
    <w:p w14:paraId="0D7E50CA" w14:textId="77777777" w:rsidR="008E04F4" w:rsidRPr="00BB7F60" w:rsidRDefault="008E04F4" w:rsidP="008E04F4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przypisanymi pakietami odzieży i ŚOI,</w:t>
      </w:r>
    </w:p>
    <w:p w14:paraId="41EE0317" w14:textId="77777777" w:rsidR="008E04F4" w:rsidRPr="00BB7F60" w:rsidRDefault="008E04F4" w:rsidP="008E04F4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historią zamówień pracowników,</w:t>
      </w:r>
    </w:p>
    <w:p w14:paraId="62F95B8D" w14:textId="77777777" w:rsidR="008E04F4" w:rsidRPr="00BB7F60" w:rsidRDefault="008E04F4" w:rsidP="008E04F4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aktualnymi zamówieniami oczekującymi na akceptację.</w:t>
      </w:r>
    </w:p>
    <w:p w14:paraId="133A1408" w14:textId="77777777" w:rsidR="008E04F4" w:rsidRPr="00FE2E4B" w:rsidRDefault="008E04F4" w:rsidP="008E04F4">
      <w:pPr>
        <w:rPr>
          <w:rFonts w:ascii="Arial" w:hAnsi="Arial" w:cs="Arial"/>
        </w:rPr>
      </w:pPr>
      <w:r w:rsidRPr="00FE2E4B">
        <w:rPr>
          <w:rFonts w:ascii="Arial" w:hAnsi="Arial" w:cs="Arial"/>
        </w:rPr>
        <w:t>2) Bezpośredni przełożony może:</w:t>
      </w:r>
    </w:p>
    <w:p w14:paraId="361F2849" w14:textId="77777777" w:rsidR="008E04F4" w:rsidRDefault="008E04F4" w:rsidP="008E04F4">
      <w:pPr>
        <w:pStyle w:val="Akapitzlist"/>
        <w:numPr>
          <w:ilvl w:val="0"/>
          <w:numId w:val="33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zatwierdzać lub odrzucać zamówienia składane przez pracowników w aplikacji,</w:t>
      </w:r>
    </w:p>
    <w:p w14:paraId="645946E5" w14:textId="77777777" w:rsidR="008E04F4" w:rsidRPr="00361F2D" w:rsidRDefault="008E04F4" w:rsidP="008E04F4">
      <w:pPr>
        <w:pStyle w:val="Akapitzlist"/>
        <w:numPr>
          <w:ilvl w:val="0"/>
          <w:numId w:val="33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składać zamówienia dla podwładnych pracowników, </w:t>
      </w:r>
    </w:p>
    <w:p w14:paraId="500198E1" w14:textId="77777777" w:rsidR="008E04F4" w:rsidRPr="00361F2D" w:rsidRDefault="008E04F4" w:rsidP="008E04F4">
      <w:pPr>
        <w:pStyle w:val="Akapitzlist"/>
        <w:numPr>
          <w:ilvl w:val="0"/>
          <w:numId w:val="33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dodawać krótkie uzasadnienie decyzji (np. przy odrzuceniu zamówienia),</w:t>
      </w:r>
    </w:p>
    <w:p w14:paraId="6852D9D6" w14:textId="77777777" w:rsidR="008E04F4" w:rsidRPr="00361F2D" w:rsidRDefault="008E04F4" w:rsidP="008E04F4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monitorować poziom wykorzystania limitów odzieży w swoim zespole.</w:t>
      </w:r>
    </w:p>
    <w:p w14:paraId="4D7BC860" w14:textId="77777777" w:rsidR="008E04F4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Bezpośredni przełożony ma dostęp do raportów dotyczących swojego obszaru, w szczególności:</w:t>
      </w:r>
    </w:p>
    <w:p w14:paraId="20C2D85A" w14:textId="77777777" w:rsidR="008E04F4" w:rsidRPr="00361F2D" w:rsidRDefault="008E04F4" w:rsidP="008E04F4">
      <w:pPr>
        <w:pStyle w:val="Akapitzlist"/>
        <w:numPr>
          <w:ilvl w:val="0"/>
          <w:numId w:val="34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liczby zamówień w danym okresie,</w:t>
      </w:r>
    </w:p>
    <w:p w14:paraId="6DF2C77D" w14:textId="77777777" w:rsidR="008E04F4" w:rsidRPr="00361F2D" w:rsidRDefault="008E04F4" w:rsidP="008E04F4">
      <w:pPr>
        <w:pStyle w:val="Akapitzlist"/>
        <w:numPr>
          <w:ilvl w:val="0"/>
          <w:numId w:val="34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t>najczęściej zamawianych elementów odzieży,</w:t>
      </w:r>
    </w:p>
    <w:p w14:paraId="15DBFB9A" w14:textId="77777777" w:rsidR="008E04F4" w:rsidRPr="00361F2D" w:rsidRDefault="008E04F4" w:rsidP="008E04F4">
      <w:pPr>
        <w:pStyle w:val="Akapitzlist"/>
        <w:numPr>
          <w:ilvl w:val="0"/>
          <w:numId w:val="34"/>
        </w:numPr>
        <w:spacing w:after="200" w:line="276" w:lineRule="auto"/>
        <w:rPr>
          <w:rFonts w:ascii="Arial" w:hAnsi="Arial" w:cs="Arial"/>
        </w:rPr>
      </w:pPr>
      <w:r w:rsidRPr="00361F2D">
        <w:rPr>
          <w:rFonts w:ascii="Arial" w:hAnsi="Arial" w:cs="Arial"/>
        </w:rPr>
        <w:lastRenderedPageBreak/>
        <w:t>przeglądu zbliżających się do wyczerpania limitów.</w:t>
      </w:r>
    </w:p>
    <w:p w14:paraId="334FF9B8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4) System zapewnia możliwość powiadamiania przełożonego (np. poprzez komunikat w aplikacji </w:t>
      </w:r>
      <w:r>
        <w:rPr>
          <w:rFonts w:ascii="Arial" w:hAnsi="Arial" w:cs="Arial"/>
        </w:rPr>
        <w:t xml:space="preserve">oraz </w:t>
      </w:r>
      <w:r w:rsidRPr="00FE2E4B">
        <w:rPr>
          <w:rFonts w:ascii="Arial" w:hAnsi="Arial" w:cs="Arial"/>
        </w:rPr>
        <w:t>e-mail) o nowych zamówieniach wymagających akceptacji.</w:t>
      </w:r>
    </w:p>
    <w:p w14:paraId="1E2BD938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11.3. </w:t>
      </w:r>
      <w:r>
        <w:rPr>
          <w:rFonts w:ascii="Arial" w:hAnsi="Arial" w:cs="Arial"/>
        </w:rPr>
        <w:t>A</w:t>
      </w:r>
      <w:r w:rsidRPr="00FE2E4B">
        <w:rPr>
          <w:rFonts w:ascii="Arial" w:hAnsi="Arial" w:cs="Arial"/>
        </w:rPr>
        <w:t>dministrator merytoryczny</w:t>
      </w:r>
      <w:r>
        <w:rPr>
          <w:rFonts w:ascii="Arial" w:hAnsi="Arial" w:cs="Arial"/>
        </w:rPr>
        <w:t xml:space="preserve"> – Wydział BHP</w:t>
      </w:r>
    </w:p>
    <w:p w14:paraId="1338F6DD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>A</w:t>
      </w:r>
      <w:r w:rsidRPr="00FE2E4B">
        <w:rPr>
          <w:rFonts w:ascii="Arial" w:hAnsi="Arial" w:cs="Arial"/>
        </w:rPr>
        <w:t>dministrator merytoryczny odpowiada za:</w:t>
      </w:r>
    </w:p>
    <w:p w14:paraId="0B6334A3" w14:textId="77777777" w:rsidR="008E04F4" w:rsidRPr="00BB7F60" w:rsidRDefault="008E04F4" w:rsidP="008E04F4">
      <w:pPr>
        <w:pStyle w:val="Akapitzlist"/>
        <w:numPr>
          <w:ilvl w:val="0"/>
          <w:numId w:val="46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definiowanie oraz aktualizację pakietów stanowiskowych odzieży i ŚOI, w tym:</w:t>
      </w:r>
    </w:p>
    <w:p w14:paraId="77E6F51A" w14:textId="77777777" w:rsidR="008E04F4" w:rsidRPr="00BB7F60" w:rsidRDefault="008E04F4" w:rsidP="008E04F4">
      <w:pPr>
        <w:pStyle w:val="Akapitzlist"/>
        <w:numPr>
          <w:ilvl w:val="1"/>
          <w:numId w:val="46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skład pakietu,</w:t>
      </w:r>
    </w:p>
    <w:p w14:paraId="7255E6DF" w14:textId="77777777" w:rsidR="008E04F4" w:rsidRPr="00BB7F60" w:rsidRDefault="008E04F4" w:rsidP="008E04F4">
      <w:pPr>
        <w:pStyle w:val="Akapitzlist"/>
        <w:numPr>
          <w:ilvl w:val="1"/>
          <w:numId w:val="46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liczby sztuk poszczególnych elementów,</w:t>
      </w:r>
    </w:p>
    <w:p w14:paraId="6486DFBD" w14:textId="77777777" w:rsidR="008E04F4" w:rsidRPr="00BB7F60" w:rsidRDefault="008E04F4" w:rsidP="008E04F4">
      <w:pPr>
        <w:pStyle w:val="Akapitzlist"/>
        <w:numPr>
          <w:ilvl w:val="1"/>
          <w:numId w:val="46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częstotliwość wymiany,</w:t>
      </w:r>
    </w:p>
    <w:p w14:paraId="254230B3" w14:textId="77777777" w:rsidR="008E04F4" w:rsidRPr="00BB7F60" w:rsidRDefault="008E04F4" w:rsidP="008E04F4">
      <w:pPr>
        <w:pStyle w:val="Akapitzlist"/>
        <w:numPr>
          <w:ilvl w:val="1"/>
          <w:numId w:val="46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powiązanie pakietu ze stanowiskiem pracy,</w:t>
      </w:r>
    </w:p>
    <w:p w14:paraId="77531119" w14:textId="77777777" w:rsidR="008E04F4" w:rsidRPr="00BB7F60" w:rsidRDefault="008E04F4" w:rsidP="008E04F4">
      <w:pPr>
        <w:pStyle w:val="Akapitzlist"/>
        <w:numPr>
          <w:ilvl w:val="0"/>
          <w:numId w:val="46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zapewnienie zgodności pakietów z obowiązującymi przepisami prawa oraz wewnętrznymi standardami Zamawiającego.</w:t>
      </w:r>
    </w:p>
    <w:p w14:paraId="48C3F6A0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2) </w:t>
      </w:r>
      <w:r>
        <w:rPr>
          <w:rFonts w:ascii="Arial" w:hAnsi="Arial" w:cs="Arial"/>
        </w:rPr>
        <w:t>Administrator merytoryczny</w:t>
      </w:r>
      <w:r w:rsidRPr="00FE2E4B">
        <w:rPr>
          <w:rFonts w:ascii="Arial" w:hAnsi="Arial" w:cs="Arial"/>
        </w:rPr>
        <w:t xml:space="preserve"> ma dostęp do zbiorczych raportów z poziomu całej organizacji, w szczególności:</w:t>
      </w:r>
    </w:p>
    <w:p w14:paraId="20D92C6C" w14:textId="77777777" w:rsidR="008E04F4" w:rsidRPr="00BB7F60" w:rsidRDefault="008E04F4" w:rsidP="008E04F4">
      <w:pPr>
        <w:pStyle w:val="Akapitzlist"/>
        <w:numPr>
          <w:ilvl w:val="0"/>
          <w:numId w:val="47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struktury pakietów odzieży,</w:t>
      </w:r>
    </w:p>
    <w:p w14:paraId="4689EBF9" w14:textId="77777777" w:rsidR="008E04F4" w:rsidRPr="00BB7F60" w:rsidRDefault="008E04F4" w:rsidP="008E04F4">
      <w:pPr>
        <w:pStyle w:val="Akapitzlist"/>
        <w:numPr>
          <w:ilvl w:val="0"/>
          <w:numId w:val="47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zużycia odzieży w podziale na lokalizacje, działy, stanowiska,</w:t>
      </w:r>
    </w:p>
    <w:p w14:paraId="342E86E6" w14:textId="77777777" w:rsidR="008E04F4" w:rsidRPr="00BB7F60" w:rsidRDefault="008E04F4" w:rsidP="008E04F4">
      <w:pPr>
        <w:pStyle w:val="Akapitzlist"/>
        <w:numPr>
          <w:ilvl w:val="0"/>
          <w:numId w:val="47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liczby wymian w zadanych okresach.</w:t>
      </w:r>
    </w:p>
    <w:p w14:paraId="77F9FE6B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>Wydział BHP</w:t>
      </w:r>
      <w:r w:rsidRPr="00FE2E4B">
        <w:rPr>
          <w:rFonts w:ascii="Arial" w:hAnsi="Arial" w:cs="Arial"/>
        </w:rPr>
        <w:t xml:space="preserve"> może inicjować zmiany w pakietach odzieży (np. w związku ze zmianą technologii, ryzyka zawodowego lub wymagań prawnych) </w:t>
      </w:r>
    </w:p>
    <w:p w14:paraId="4CA2390B" w14:textId="77777777" w:rsidR="008E04F4" w:rsidRPr="00FE2E4B" w:rsidRDefault="008E04F4" w:rsidP="00BC6D3E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4) </w:t>
      </w:r>
      <w:r>
        <w:rPr>
          <w:rFonts w:ascii="Arial" w:hAnsi="Arial" w:cs="Arial"/>
        </w:rPr>
        <w:t xml:space="preserve">Wydział BHP </w:t>
      </w:r>
      <w:r w:rsidRPr="00FE2E4B">
        <w:rPr>
          <w:rFonts w:ascii="Arial" w:hAnsi="Arial" w:cs="Arial"/>
        </w:rPr>
        <w:t xml:space="preserve">może mieć uprawnienia do podglądu danych pracowników w zakresie niezbędnym </w:t>
      </w:r>
      <w:r>
        <w:rPr>
          <w:rFonts w:ascii="Arial" w:hAnsi="Arial" w:cs="Arial"/>
        </w:rPr>
        <w:t>tj.</w:t>
      </w:r>
      <w:r w:rsidRPr="00FE2E4B">
        <w:rPr>
          <w:rFonts w:ascii="Arial" w:hAnsi="Arial" w:cs="Arial"/>
        </w:rPr>
        <w:t xml:space="preserve"> (pakiety odzieży, historia zamówień, lokalizacja, stanowisko).</w:t>
      </w:r>
    </w:p>
    <w:p w14:paraId="067343AD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11.4. Administrator techniczny</w:t>
      </w:r>
      <w:r>
        <w:rPr>
          <w:rFonts w:ascii="Arial" w:hAnsi="Arial" w:cs="Arial"/>
        </w:rPr>
        <w:t xml:space="preserve"> lokalny</w:t>
      </w:r>
      <w:r w:rsidRPr="00FE2E4B">
        <w:rPr>
          <w:rFonts w:ascii="Arial" w:hAnsi="Arial" w:cs="Arial"/>
        </w:rPr>
        <w:t xml:space="preserve"> systemu</w:t>
      </w:r>
      <w:r>
        <w:rPr>
          <w:rFonts w:ascii="Arial" w:hAnsi="Arial" w:cs="Arial"/>
        </w:rPr>
        <w:t xml:space="preserve"> – Wydział Magazynów lub osoby wskazane przez jednostki organizacyjne w ORLEN Termika S.A.  </w:t>
      </w:r>
    </w:p>
    <w:p w14:paraId="0EF7EDD0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 xml:space="preserve">1) Administrator techniczny </w:t>
      </w:r>
      <w:r>
        <w:rPr>
          <w:rFonts w:ascii="Arial" w:hAnsi="Arial" w:cs="Arial"/>
        </w:rPr>
        <w:t>w  jednostce organizacyjne odpowiada</w:t>
      </w:r>
      <w:r w:rsidRPr="00FE2E4B">
        <w:rPr>
          <w:rFonts w:ascii="Arial" w:hAnsi="Arial" w:cs="Arial"/>
        </w:rPr>
        <w:t xml:space="preserve"> za:</w:t>
      </w:r>
    </w:p>
    <w:p w14:paraId="586AED3F" w14:textId="77777777" w:rsidR="008E04F4" w:rsidRPr="00BB7F60" w:rsidRDefault="008E04F4" w:rsidP="008E04F4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 xml:space="preserve">zarządzanie kontami użytkowników w ramach jednostki organizacyjne w szczególności zakładanie konta i zamykaniem w przypadku odejścia pracownika ze spółki. </w:t>
      </w:r>
    </w:p>
    <w:p w14:paraId="191C7BEE" w14:textId="77777777" w:rsidR="008E04F4" w:rsidRPr="00FE2E4B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2) Administrator techniczny</w:t>
      </w:r>
      <w:r>
        <w:rPr>
          <w:rFonts w:ascii="Arial" w:hAnsi="Arial" w:cs="Arial"/>
        </w:rPr>
        <w:t xml:space="preserve"> lokalny</w:t>
      </w:r>
      <w:r w:rsidRPr="00FE2E4B">
        <w:rPr>
          <w:rFonts w:ascii="Arial" w:hAnsi="Arial" w:cs="Arial"/>
        </w:rPr>
        <w:t xml:space="preserve"> ma możliwość:</w:t>
      </w:r>
    </w:p>
    <w:p w14:paraId="74CB1E78" w14:textId="77777777" w:rsidR="008E04F4" w:rsidRPr="00361F2D" w:rsidRDefault="008E04F4" w:rsidP="008E04F4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 xml:space="preserve">nadawania ról Użytkownik / Przełożony / </w:t>
      </w:r>
    </w:p>
    <w:p w14:paraId="2F5CC699" w14:textId="77777777" w:rsidR="008E04F4" w:rsidRDefault="008E04F4" w:rsidP="008E04F4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 xml:space="preserve">wglądu do logów systemowych w zakresie niezbędnym do obsługi incydentów i reklamacji- w tym zakresie Wydział Magazynów. </w:t>
      </w:r>
    </w:p>
    <w:p w14:paraId="153BAFBB" w14:textId="77777777" w:rsidR="008E04F4" w:rsidRDefault="008E04F4" w:rsidP="008E04F4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ascii="Arial" w:hAnsi="Arial" w:cs="Arial"/>
        </w:rPr>
      </w:pPr>
      <w:r w:rsidRPr="00361F2D">
        <w:rPr>
          <w:rFonts w:ascii="Arial" w:hAnsi="Arial" w:cs="Arial"/>
        </w:rPr>
        <w:t>wprowadzania korekt w danych (np. zmiana przełożonego, zmiana jednostki organizacyjnej)</w:t>
      </w:r>
      <w:r>
        <w:rPr>
          <w:rFonts w:ascii="Arial" w:hAnsi="Arial" w:cs="Arial"/>
        </w:rPr>
        <w:t xml:space="preserve"> </w:t>
      </w:r>
      <w:r w:rsidRPr="00361F2D">
        <w:rPr>
          <w:rFonts w:ascii="Arial" w:hAnsi="Arial" w:cs="Arial"/>
        </w:rPr>
        <w:t>,</w:t>
      </w:r>
    </w:p>
    <w:p w14:paraId="2DD14BBD" w14:textId="77777777" w:rsidR="008E04F4" w:rsidRDefault="008E04F4" w:rsidP="008E04F4">
      <w:pPr>
        <w:jc w:val="both"/>
        <w:rPr>
          <w:rFonts w:ascii="Arial" w:hAnsi="Arial" w:cs="Arial"/>
        </w:rPr>
      </w:pPr>
      <w:r w:rsidRPr="00FE2E4B">
        <w:rPr>
          <w:rFonts w:ascii="Arial" w:hAnsi="Arial" w:cs="Arial"/>
        </w:rPr>
        <w:t>3) Wykonawca zapewnia, aby część funkcji administracyjnych (w zakresie uzgodnionym z Zamawiającym) mogła być wykonywana przez uprawnionych pracowników Zamawiającego, np. administratorów lokalnych.</w:t>
      </w:r>
    </w:p>
    <w:p w14:paraId="51534AFB" w14:textId="77777777" w:rsidR="008E04F4" w:rsidRDefault="008E04F4" w:rsidP="008E04F4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</w:p>
    <w:p w14:paraId="0370574E" w14:textId="77777777" w:rsidR="008E04F4" w:rsidRPr="00BB7F60" w:rsidRDefault="008E04F4" w:rsidP="008E04F4">
      <w:pPr>
        <w:pStyle w:val="Nagwek1"/>
      </w:pPr>
      <w:r w:rsidRPr="00BB7F60">
        <w:lastRenderedPageBreak/>
        <w:t xml:space="preserve">Wynajem i serwis szafek odzieżowych </w:t>
      </w:r>
    </w:p>
    <w:tbl>
      <w:tblPr>
        <w:tblStyle w:val="Tabela-Siatka"/>
        <w:tblW w:w="9231" w:type="dxa"/>
        <w:tblInd w:w="-431" w:type="dxa"/>
        <w:tblLook w:val="04A0" w:firstRow="1" w:lastRow="0" w:firstColumn="1" w:lastColumn="0" w:noHBand="0" w:noVBand="1"/>
      </w:tblPr>
      <w:tblGrid>
        <w:gridCol w:w="2240"/>
        <w:gridCol w:w="6991"/>
      </w:tblGrid>
      <w:tr w:rsidR="008E04F4" w:rsidRPr="00BB7F60" w14:paraId="0902740F" w14:textId="77777777" w:rsidTr="004D3FFB">
        <w:trPr>
          <w:trHeight w:val="794"/>
        </w:trPr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D1EFD4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Wynajem szafek – ORLEN Termika S.A. – pracownicy z 3 kompletami.  </w:t>
            </w:r>
          </w:p>
          <w:p w14:paraId="1BEA5D1A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Harmonogram dostaw 2x w tygodniu :   </w:t>
            </w:r>
            <w:r w:rsidRPr="00BB7F60">
              <w:rPr>
                <w:rFonts w:ascii="Arial" w:hAnsi="Arial" w:cs="Arial"/>
                <w:b/>
                <w:bCs/>
                <w:u w:val="single"/>
              </w:rPr>
              <w:t>poniedziałek- czwartek</w:t>
            </w:r>
            <w:r w:rsidRPr="00BB7F60">
              <w:rPr>
                <w:rFonts w:ascii="Arial" w:hAnsi="Arial" w:cs="Arial"/>
              </w:rPr>
              <w:t xml:space="preserve">  </w:t>
            </w:r>
          </w:p>
        </w:tc>
      </w:tr>
      <w:tr w:rsidR="007A41FB" w:rsidRPr="00BB7F60" w14:paraId="45D7FDAC" w14:textId="77777777" w:rsidTr="00FE5167">
        <w:trPr>
          <w:trHeight w:val="531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E2B0D1C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Nazwa zakładu  i adres.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F8D2BD9" w14:textId="17F74E1C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Szacunkowa Ilość pracowników.</w:t>
            </w:r>
          </w:p>
        </w:tc>
      </w:tr>
      <w:tr w:rsidR="007A41FB" w:rsidRPr="00BB7F60" w14:paraId="1DF01085" w14:textId="77777777" w:rsidTr="0035342B">
        <w:trPr>
          <w:trHeight w:val="851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2B8129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EC Żerań. </w:t>
            </w:r>
          </w:p>
          <w:p w14:paraId="4206B4EC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>ul. Modlińska 15, 03-216 Warszawa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C055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223</w:t>
            </w:r>
          </w:p>
          <w:p w14:paraId="56628E0B" w14:textId="3F0994F1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</w:tr>
      <w:tr w:rsidR="007A41FB" w:rsidRPr="00BB7F60" w14:paraId="48525CB3" w14:textId="77777777" w:rsidTr="005C07E8">
        <w:trPr>
          <w:trHeight w:val="523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6D99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Siekierki.</w:t>
            </w:r>
          </w:p>
          <w:p w14:paraId="7A9751A8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Augustówka 30,  02-981 Warszawa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EBB6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339</w:t>
            </w:r>
          </w:p>
          <w:p w14:paraId="55B62911" w14:textId="75D59DF0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</w:tr>
      <w:tr w:rsidR="007A41FB" w:rsidRPr="00BB7F60" w14:paraId="0649FAAA" w14:textId="77777777" w:rsidTr="00492423">
        <w:trPr>
          <w:trHeight w:val="523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B0B9B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Kawęczyn.</w:t>
            </w:r>
          </w:p>
          <w:p w14:paraId="14B90537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Chełmżyńska 180,  04-464 Warszawa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501C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26</w:t>
            </w:r>
          </w:p>
          <w:p w14:paraId="3904C017" w14:textId="624A62FC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</w:tr>
      <w:tr w:rsidR="007A41FB" w:rsidRPr="00BB7F60" w14:paraId="635E932D" w14:textId="77777777" w:rsidTr="000319CB">
        <w:trPr>
          <w:trHeight w:val="523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0A19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Pruszków,</w:t>
            </w:r>
          </w:p>
          <w:p w14:paraId="37EA3FB8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Waryńskiego 1, </w:t>
            </w:r>
          </w:p>
          <w:p w14:paraId="309B3921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05-800 Pruszków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AB2C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51</w:t>
            </w:r>
          </w:p>
          <w:p w14:paraId="36728B81" w14:textId="161B980B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</w:tr>
      <w:tr w:rsidR="007A41FB" w:rsidRPr="00BB7F60" w14:paraId="1AA1DA65" w14:textId="77777777" w:rsidTr="005609CD">
        <w:trPr>
          <w:trHeight w:val="523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11D8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Wola,</w:t>
            </w:r>
          </w:p>
          <w:p w14:paraId="615665E8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>ul. Połczyńska 21,01-377 Warszawa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8825" w14:textId="36D523F5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</w:p>
        </w:tc>
      </w:tr>
      <w:tr w:rsidR="007A41FB" w:rsidRPr="00BB7F60" w14:paraId="734671DA" w14:textId="77777777" w:rsidTr="00F7480A">
        <w:trPr>
          <w:trHeight w:val="523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41E32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Łącznie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40E9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fldChar w:fldCharType="begin"/>
            </w:r>
            <w:r w:rsidRPr="00BB7F60">
              <w:rPr>
                <w:rFonts w:ascii="Arial" w:hAnsi="Arial" w:cs="Arial"/>
              </w:rPr>
              <w:instrText xml:space="preserve"> =SUM(ABOVE) </w:instrText>
            </w:r>
            <w:r w:rsidRPr="00BB7F60">
              <w:rPr>
                <w:rFonts w:ascii="Arial" w:hAnsi="Arial" w:cs="Arial"/>
              </w:rPr>
              <w:fldChar w:fldCharType="separate"/>
            </w:r>
            <w:r w:rsidRPr="00BB7F60">
              <w:rPr>
                <w:rFonts w:ascii="Arial" w:hAnsi="Arial" w:cs="Arial"/>
              </w:rPr>
              <w:t>639</w:t>
            </w:r>
            <w:r w:rsidRPr="00BB7F60">
              <w:rPr>
                <w:rFonts w:ascii="Arial" w:hAnsi="Arial" w:cs="Arial"/>
              </w:rPr>
              <w:fldChar w:fldCharType="end"/>
            </w:r>
          </w:p>
          <w:p w14:paraId="6601EF4E" w14:textId="77777777" w:rsidR="007A41FB" w:rsidRPr="00BB7F60" w:rsidRDefault="007A41FB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145B182F" w14:textId="170609FE" w:rsidR="008E04F4" w:rsidRDefault="008E04F4" w:rsidP="008E04F4">
      <w:pPr>
        <w:rPr>
          <w:rFonts w:ascii="Arial" w:hAnsi="Arial" w:cs="Arial"/>
          <w:b/>
          <w:bCs/>
          <w:u w:val="single"/>
        </w:rPr>
      </w:pPr>
    </w:p>
    <w:p w14:paraId="05BB6D43" w14:textId="278805EC" w:rsidR="008E04F4" w:rsidRPr="008E04F4" w:rsidRDefault="008E04F4" w:rsidP="008E04F4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</w:p>
    <w:tbl>
      <w:tblPr>
        <w:tblStyle w:val="Tabela-Siatka"/>
        <w:tblW w:w="9231" w:type="dxa"/>
        <w:tblInd w:w="-431" w:type="dxa"/>
        <w:tblLook w:val="04A0" w:firstRow="1" w:lastRow="0" w:firstColumn="1" w:lastColumn="0" w:noHBand="0" w:noVBand="1"/>
      </w:tblPr>
      <w:tblGrid>
        <w:gridCol w:w="2368"/>
        <w:gridCol w:w="1549"/>
        <w:gridCol w:w="2091"/>
        <w:gridCol w:w="1951"/>
        <w:gridCol w:w="1272"/>
      </w:tblGrid>
      <w:tr w:rsidR="008E04F4" w:rsidRPr="00BB7F60" w14:paraId="20B4DB37" w14:textId="77777777" w:rsidTr="004D3FFB">
        <w:trPr>
          <w:trHeight w:val="794"/>
        </w:trPr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5B60EF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lastRenderedPageBreak/>
              <w:t xml:space="preserve">Wynajem szafek – ORLEN Termika S.A. – pracownicy z 2 kompletami.  </w:t>
            </w:r>
          </w:p>
          <w:p w14:paraId="06A27024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Harmonogram dostaw 2x w tygodniu :   </w:t>
            </w:r>
            <w:r w:rsidRPr="00BB7F60">
              <w:rPr>
                <w:rFonts w:ascii="Arial" w:hAnsi="Arial" w:cs="Arial"/>
                <w:b/>
                <w:bCs/>
                <w:u w:val="single"/>
              </w:rPr>
              <w:t>poniedziałek- czwartek</w:t>
            </w:r>
            <w:r w:rsidRPr="00BB7F60">
              <w:rPr>
                <w:rFonts w:ascii="Arial" w:hAnsi="Arial" w:cs="Arial"/>
              </w:rPr>
              <w:t xml:space="preserve">  </w:t>
            </w:r>
          </w:p>
        </w:tc>
      </w:tr>
      <w:tr w:rsidR="008E04F4" w:rsidRPr="00BB7F60" w14:paraId="1A264B4F" w14:textId="77777777" w:rsidTr="007A41FB">
        <w:trPr>
          <w:trHeight w:val="531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54A980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Nazwa zakładu  i adres.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B7F577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Szacunkowa Ilość pracowników.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50A402" w14:textId="31331E9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B0A908" w14:textId="11ACE753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7C9C" w14:textId="27AC224F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4F419E4E" w14:textId="77777777" w:rsidTr="004D3FFB">
        <w:trPr>
          <w:trHeight w:val="851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23D8F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EC Żerań. </w:t>
            </w:r>
          </w:p>
          <w:p w14:paraId="5C4819B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>ul. Modlińska 15, 03-216 Warszawa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0123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6C43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2A4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64E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3631DC3E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F7BF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Siekierki.</w:t>
            </w:r>
          </w:p>
          <w:p w14:paraId="26C712F6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Augustówka 30,  02-981 Warszawa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202A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B8F6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176B4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038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053D8A19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FD55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Kawęczyn.</w:t>
            </w:r>
          </w:p>
          <w:p w14:paraId="3935724E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Chełmżyńska 180,  04-464 Warszawa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FEAA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A1E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65E6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04DE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152DD3AF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A592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Pruszków,</w:t>
            </w:r>
          </w:p>
          <w:p w14:paraId="65C78643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Waryńskiego 1, </w:t>
            </w:r>
          </w:p>
          <w:p w14:paraId="3276A955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05-800 Pruszków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F86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1936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D528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1D46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2F91DB48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9E78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Wola,</w:t>
            </w:r>
          </w:p>
          <w:p w14:paraId="23B2166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>ul. Połczyńska 21,01-377 Warszawa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E2E3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D40A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589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FC0A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1C5BAC0F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363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Łącznie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CCBF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fldChar w:fldCharType="begin"/>
            </w:r>
            <w:r w:rsidRPr="00BB7F60">
              <w:rPr>
                <w:rFonts w:ascii="Arial" w:hAnsi="Arial" w:cs="Arial"/>
              </w:rPr>
              <w:instrText xml:space="preserve"> =SUM(ABOVE) </w:instrText>
            </w:r>
            <w:r w:rsidRPr="00BB7F60">
              <w:rPr>
                <w:rFonts w:ascii="Arial" w:hAnsi="Arial" w:cs="Arial"/>
              </w:rPr>
              <w:fldChar w:fldCharType="separate"/>
            </w:r>
            <w:r w:rsidRPr="00BB7F60">
              <w:rPr>
                <w:rFonts w:ascii="Arial" w:hAnsi="Arial" w:cs="Arial"/>
              </w:rPr>
              <w:t>275</w:t>
            </w:r>
            <w:r w:rsidRPr="00BB7F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A363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EB4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B6C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03E479CB" w14:textId="77777777" w:rsidR="008E04F4" w:rsidRPr="00BB7F60" w:rsidRDefault="008E04F4" w:rsidP="008E04F4">
      <w:pPr>
        <w:rPr>
          <w:rFonts w:ascii="Arial" w:hAnsi="Arial" w:cs="Arial"/>
        </w:rPr>
      </w:pPr>
    </w:p>
    <w:p w14:paraId="6F211904" w14:textId="77777777" w:rsidR="008E04F4" w:rsidRDefault="008E04F4" w:rsidP="008E04F4">
      <w:pPr>
        <w:rPr>
          <w:rFonts w:ascii="Arial" w:hAnsi="Arial" w:cs="Arial"/>
        </w:rPr>
      </w:pPr>
    </w:p>
    <w:p w14:paraId="63C9981A" w14:textId="77777777" w:rsidR="008E04F4" w:rsidRDefault="008E04F4" w:rsidP="008E04F4">
      <w:pPr>
        <w:rPr>
          <w:rFonts w:ascii="Arial" w:hAnsi="Arial" w:cs="Arial"/>
        </w:rPr>
      </w:pPr>
    </w:p>
    <w:p w14:paraId="29DB6BA2" w14:textId="37B1238F" w:rsidR="008E04F4" w:rsidRPr="00BB7F60" w:rsidRDefault="008E04F4" w:rsidP="008E04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-Siatka"/>
        <w:tblW w:w="9231" w:type="dxa"/>
        <w:tblInd w:w="-431" w:type="dxa"/>
        <w:tblLook w:val="04A0" w:firstRow="1" w:lastRow="0" w:firstColumn="1" w:lastColumn="0" w:noHBand="0" w:noVBand="1"/>
      </w:tblPr>
      <w:tblGrid>
        <w:gridCol w:w="2359"/>
        <w:gridCol w:w="1549"/>
        <w:gridCol w:w="2101"/>
        <w:gridCol w:w="1963"/>
        <w:gridCol w:w="1259"/>
      </w:tblGrid>
      <w:tr w:rsidR="008E04F4" w:rsidRPr="00BB7F60" w14:paraId="3F1C2DF9" w14:textId="77777777" w:rsidTr="004D3FFB">
        <w:trPr>
          <w:trHeight w:val="794"/>
        </w:trPr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BCE431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lastRenderedPageBreak/>
              <w:t xml:space="preserve">Wynajem szafek – ORLEN Termika S.A. – pracownicy z 1 kompletami.  </w:t>
            </w:r>
          </w:p>
          <w:p w14:paraId="268B0A7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Harmonogram dostaw 2x w tygodniu :   </w:t>
            </w:r>
            <w:r w:rsidRPr="00BB7F60">
              <w:rPr>
                <w:rFonts w:ascii="Arial" w:hAnsi="Arial" w:cs="Arial"/>
                <w:b/>
                <w:bCs/>
                <w:u w:val="single"/>
              </w:rPr>
              <w:t>poniedziałek- czwartek</w:t>
            </w:r>
            <w:r w:rsidRPr="00BB7F60">
              <w:rPr>
                <w:rFonts w:ascii="Arial" w:hAnsi="Arial" w:cs="Arial"/>
              </w:rPr>
              <w:t xml:space="preserve">  </w:t>
            </w:r>
          </w:p>
        </w:tc>
      </w:tr>
      <w:tr w:rsidR="008E04F4" w:rsidRPr="00BB7F60" w14:paraId="44007AF0" w14:textId="77777777" w:rsidTr="007A41FB">
        <w:trPr>
          <w:trHeight w:val="531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1C87A5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Nazwa zakładu  i adres.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C8C84C7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Szacunkowa Ilość pracowników.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CEBD35" w14:textId="08CC07F0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3D57D9" w14:textId="786D00FE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DF25" w14:textId="11294C9E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3FB2755E" w14:textId="77777777" w:rsidTr="004D3FFB">
        <w:trPr>
          <w:trHeight w:val="851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7923A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EC Żerań. </w:t>
            </w:r>
          </w:p>
          <w:p w14:paraId="7F58942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>ul. Modlińska 15, 03-216 Warszawa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878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E46F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F16641" wp14:editId="05ECA156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635</wp:posOffset>
                      </wp:positionV>
                      <wp:extent cx="679450" cy="270510"/>
                      <wp:effectExtent l="0" t="0" r="6350" b="0"/>
                      <wp:wrapSquare wrapText="bothSides"/>
                      <wp:docPr id="2109336036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CD759C" id="Prostokąt 40" o:spid="_x0000_s1026" style="position:absolute;margin-left:29.1pt;margin-top:.05pt;width:53.5pt;height:2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B533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1F60BEC" wp14:editId="373458F7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0</wp:posOffset>
                      </wp:positionV>
                      <wp:extent cx="679450" cy="270510"/>
                      <wp:effectExtent l="0" t="0" r="6350" b="0"/>
                      <wp:wrapSquare wrapText="bothSides"/>
                      <wp:docPr id="167885620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E7937" id="Prostokąt 39" o:spid="_x0000_s1026" style="position:absolute;margin-left:46.3pt;margin-top:0;width:53.5pt;height:2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07A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1320251D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D74B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Siekierki.</w:t>
            </w:r>
          </w:p>
          <w:p w14:paraId="0284251F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Augustówka 30,  02-981 Warszawa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BB0E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C2AF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45DBB6" wp14:editId="090AC91C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4445</wp:posOffset>
                      </wp:positionV>
                      <wp:extent cx="680085" cy="270510"/>
                      <wp:effectExtent l="0" t="0" r="5715" b="0"/>
                      <wp:wrapSquare wrapText="bothSides"/>
                      <wp:docPr id="1529604275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1E5F8" id="Prostokąt 38" o:spid="_x0000_s1026" style="position:absolute;margin-left:29.1pt;margin-top:.35pt;width:53.55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Ad&#10;cQtv2wAAAAY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7FB4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D1F18A" wp14:editId="7A2C2813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0</wp:posOffset>
                      </wp:positionV>
                      <wp:extent cx="680085" cy="270510"/>
                      <wp:effectExtent l="0" t="0" r="5715" b="0"/>
                      <wp:wrapSquare wrapText="bothSides"/>
                      <wp:docPr id="1499258946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BCC6CD" id="Prostokąt 37" o:spid="_x0000_s1026" style="position:absolute;margin-left:46.3pt;margin-top:0;width:53.55pt;height: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AB&#10;MhtO2wAAAAY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E4D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2B22266F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C799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Kawęczyn.</w:t>
            </w:r>
          </w:p>
          <w:p w14:paraId="521073B6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Chełmżyńska 180,  04-464 Warszawa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E442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9B55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0A654E" wp14:editId="28DD1351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16510</wp:posOffset>
                      </wp:positionV>
                      <wp:extent cx="680085" cy="270510"/>
                      <wp:effectExtent l="0" t="0" r="5715" b="0"/>
                      <wp:wrapSquare wrapText="bothSides"/>
                      <wp:docPr id="848162092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AB06C9" id="Prostokąt 36" o:spid="_x0000_s1026" style="position:absolute;margin-left:29.1pt;margin-top:1.3pt;width:53.55pt;height: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Av&#10;wxLg2wAAAAc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E02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3AC3D2" wp14:editId="1D772E60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16510</wp:posOffset>
                      </wp:positionV>
                      <wp:extent cx="680085" cy="270510"/>
                      <wp:effectExtent l="0" t="0" r="5715" b="0"/>
                      <wp:wrapSquare wrapText="bothSides"/>
                      <wp:docPr id="158095344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6498D" id="Prostokąt 35" o:spid="_x0000_s1026" style="position:absolute;margin-left:46.3pt;margin-top:1.3pt;width:53.55pt;height:2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CF&#10;6uIw2wAAAAc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F17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526A70DA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493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Pruszków,</w:t>
            </w:r>
          </w:p>
          <w:p w14:paraId="42E9A09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Waryńskiego 1, </w:t>
            </w:r>
          </w:p>
          <w:p w14:paraId="17C36946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05-800 Pruszków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6BC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D131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3ADF9D" wp14:editId="6DA12921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635</wp:posOffset>
                      </wp:positionV>
                      <wp:extent cx="680085" cy="270510"/>
                      <wp:effectExtent l="0" t="0" r="5715" b="0"/>
                      <wp:wrapSquare wrapText="bothSides"/>
                      <wp:docPr id="1065475071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D3670E" id="Prostokąt 34" o:spid="_x0000_s1026" style="position:absolute;margin-left:29.1pt;margin-top:.05pt;width:53.55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101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B3BF70" wp14:editId="3CC41BDB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635</wp:posOffset>
                      </wp:positionV>
                      <wp:extent cx="680085" cy="270510"/>
                      <wp:effectExtent l="0" t="0" r="5715" b="0"/>
                      <wp:wrapSquare wrapText="bothSides"/>
                      <wp:docPr id="1825453287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189440" id="Prostokąt 33" o:spid="_x0000_s1026" style="position:absolute;margin-left:46.3pt;margin-top:.05pt;width:53.55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A458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2524B687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2D77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Wola,</w:t>
            </w:r>
          </w:p>
          <w:p w14:paraId="15751902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>ul. Połczyńska 21,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B7F60">
              <w:rPr>
                <w:rFonts w:ascii="Arial" w:hAnsi="Arial" w:cs="Arial"/>
                <w:b/>
                <w:bCs/>
              </w:rPr>
              <w:t>01-377 Warszawa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0EF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A84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A6D772D" wp14:editId="6481D249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635</wp:posOffset>
                      </wp:positionV>
                      <wp:extent cx="680085" cy="270510"/>
                      <wp:effectExtent l="0" t="0" r="5715" b="0"/>
                      <wp:wrapSquare wrapText="bothSides"/>
                      <wp:docPr id="48491246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C736AF" id="Prostokąt 32" o:spid="_x0000_s1026" style="position:absolute;margin-left:29.15pt;margin-top:.05pt;width:53.55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41C8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36D2BA9" wp14:editId="6E30D6DF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3810</wp:posOffset>
                      </wp:positionV>
                      <wp:extent cx="679450" cy="270510"/>
                      <wp:effectExtent l="0" t="0" r="6350" b="0"/>
                      <wp:wrapSquare wrapText="bothSides"/>
                      <wp:docPr id="1756302157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5FFC3" id="Prostokąt 31" o:spid="_x0000_s1026" style="position:absolute;margin-left:46.3pt;margin-top:.3pt;width:53.5pt;height:2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AY&#10;6Fhl2wAAAAY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44C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3C9B7DA8" w14:textId="77777777" w:rsidTr="004D3FFB">
        <w:trPr>
          <w:trHeight w:val="523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14EA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Łącznie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0D8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fldChar w:fldCharType="begin"/>
            </w:r>
            <w:r w:rsidRPr="00BB7F60">
              <w:rPr>
                <w:rFonts w:ascii="Arial" w:hAnsi="Arial" w:cs="Arial"/>
              </w:rPr>
              <w:instrText xml:space="preserve"> =SUM(ABOVE) </w:instrText>
            </w:r>
            <w:r w:rsidRPr="00BB7F60">
              <w:rPr>
                <w:rFonts w:ascii="Arial" w:hAnsi="Arial" w:cs="Arial"/>
              </w:rPr>
              <w:fldChar w:fldCharType="separate"/>
            </w:r>
            <w:r w:rsidRPr="00BB7F60">
              <w:rPr>
                <w:rFonts w:ascii="Arial" w:hAnsi="Arial" w:cs="Arial"/>
              </w:rPr>
              <w:t>292</w:t>
            </w:r>
            <w:r w:rsidRPr="00BB7F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E60E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78E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439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706C9D13" w14:textId="77777777" w:rsidR="008E04F4" w:rsidRPr="00BB7F60" w:rsidRDefault="008E04F4" w:rsidP="008E04F4">
      <w:pPr>
        <w:rPr>
          <w:rFonts w:ascii="Arial" w:hAnsi="Arial" w:cs="Arial"/>
        </w:rPr>
      </w:pPr>
    </w:p>
    <w:p w14:paraId="14ED4D81" w14:textId="21ADE71D" w:rsidR="008E04F4" w:rsidRPr="00BB7F60" w:rsidRDefault="008E04F4" w:rsidP="008E04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a-Siatka"/>
        <w:tblW w:w="9231" w:type="dxa"/>
        <w:tblInd w:w="-431" w:type="dxa"/>
        <w:tblLook w:val="04A0" w:firstRow="1" w:lastRow="0" w:firstColumn="1" w:lastColumn="0" w:noHBand="0" w:noVBand="1"/>
      </w:tblPr>
      <w:tblGrid>
        <w:gridCol w:w="2099"/>
        <w:gridCol w:w="1729"/>
        <w:gridCol w:w="2127"/>
        <w:gridCol w:w="1984"/>
        <w:gridCol w:w="1292"/>
      </w:tblGrid>
      <w:tr w:rsidR="008E04F4" w:rsidRPr="00BB7F60" w14:paraId="13D47FA9" w14:textId="77777777" w:rsidTr="004D3FFB">
        <w:trPr>
          <w:trHeight w:val="794"/>
        </w:trPr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E08987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lastRenderedPageBreak/>
              <w:t xml:space="preserve">Wynajem szafek – ORLEN Termika S.A.  odzież rotacyjna dla gości. </w:t>
            </w:r>
          </w:p>
          <w:p w14:paraId="0A08EF64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Harmonogram dostaw 2 x w tygodniu :   </w:t>
            </w:r>
            <w:r w:rsidRPr="00BB7F60">
              <w:rPr>
                <w:rFonts w:ascii="Arial" w:hAnsi="Arial" w:cs="Arial"/>
                <w:b/>
                <w:bCs/>
                <w:u w:val="single"/>
              </w:rPr>
              <w:t>poniedziałek- czwartek</w:t>
            </w:r>
            <w:r w:rsidRPr="00BB7F60">
              <w:rPr>
                <w:rFonts w:ascii="Arial" w:hAnsi="Arial" w:cs="Arial"/>
              </w:rPr>
              <w:t xml:space="preserve">  </w:t>
            </w:r>
          </w:p>
        </w:tc>
      </w:tr>
      <w:tr w:rsidR="008E04F4" w:rsidRPr="00BB7F60" w14:paraId="3179A7E0" w14:textId="77777777" w:rsidTr="007A41FB">
        <w:trPr>
          <w:trHeight w:val="531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322FF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Nazwa zakładu  i adres.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65F735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Szacunkowa Ilość kompletów odzieży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C9911C" w14:textId="31E190C2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D0A561" w14:textId="77E546FF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5BA6" w14:textId="165938D0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4E502E95" w14:textId="77777777" w:rsidTr="004D3FFB">
        <w:trPr>
          <w:trHeight w:val="851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32A1B8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EC Żerań. </w:t>
            </w:r>
          </w:p>
          <w:p w14:paraId="216F247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>ul. Modlińska 15, 03-216 Warszawa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F74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E112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2B0191A" wp14:editId="18BFF076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635</wp:posOffset>
                      </wp:positionV>
                      <wp:extent cx="679450" cy="270510"/>
                      <wp:effectExtent l="0" t="0" r="6350" b="0"/>
                      <wp:wrapSquare wrapText="bothSides"/>
                      <wp:docPr id="155870722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D6CBD2" id="Prostokąt 30" o:spid="_x0000_s1026" style="position:absolute;margin-left:29.1pt;margin-top:.05pt;width:53.5pt;height:21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4DC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6789591" wp14:editId="2B0EA615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0</wp:posOffset>
                      </wp:positionV>
                      <wp:extent cx="679450" cy="270510"/>
                      <wp:effectExtent l="0" t="0" r="6350" b="0"/>
                      <wp:wrapSquare wrapText="bothSides"/>
                      <wp:docPr id="1289363624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FEF40" id="Prostokąt 29" o:spid="_x0000_s1026" style="position:absolute;margin-left:46.3pt;margin-top:0;width:53.5pt;height:2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7847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70D48FD3" w14:textId="77777777" w:rsidTr="004D3FFB">
        <w:trPr>
          <w:trHeight w:val="52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EE74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Siekierki.</w:t>
            </w:r>
          </w:p>
          <w:p w14:paraId="3223E0A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Augustówka 30,  02-981 Warszawa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E8B7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0B93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C063544" wp14:editId="4536500A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4445</wp:posOffset>
                      </wp:positionV>
                      <wp:extent cx="680085" cy="270510"/>
                      <wp:effectExtent l="0" t="0" r="5715" b="0"/>
                      <wp:wrapSquare wrapText="bothSides"/>
                      <wp:docPr id="170027261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6042B8" id="Prostokąt 28" o:spid="_x0000_s1026" style="position:absolute;margin-left:29.1pt;margin-top:.35pt;width:53.55pt;height: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Ad&#10;cQtv2wAAAAY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CF9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A95D7C" wp14:editId="2F742D53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0</wp:posOffset>
                      </wp:positionV>
                      <wp:extent cx="680085" cy="270510"/>
                      <wp:effectExtent l="0" t="0" r="5715" b="0"/>
                      <wp:wrapSquare wrapText="bothSides"/>
                      <wp:docPr id="46201065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4238E" id="Prostokąt 27" o:spid="_x0000_s1026" style="position:absolute;margin-left:46.3pt;margin-top:0;width:53.55pt;height:2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AB&#10;MhtO2wAAAAY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58E8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2BDBD739" w14:textId="77777777" w:rsidTr="004D3FFB">
        <w:trPr>
          <w:trHeight w:val="52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7FC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Kawęczyn.</w:t>
            </w:r>
          </w:p>
          <w:p w14:paraId="4C998F8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Chełmżyńska 180,  04-464 Warszawa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D0EA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7FC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6FB8360" wp14:editId="49EBB285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16510</wp:posOffset>
                      </wp:positionV>
                      <wp:extent cx="680085" cy="270510"/>
                      <wp:effectExtent l="0" t="0" r="5715" b="0"/>
                      <wp:wrapSquare wrapText="bothSides"/>
                      <wp:docPr id="35737888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D33C01" id="Prostokąt 26" o:spid="_x0000_s1026" style="position:absolute;margin-left:29.1pt;margin-top:1.3pt;width:53.55pt;height:2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Av&#10;wxLg2wAAAAc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5FF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22C7E71" wp14:editId="2FFBA4FF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16510</wp:posOffset>
                      </wp:positionV>
                      <wp:extent cx="680085" cy="270510"/>
                      <wp:effectExtent l="0" t="0" r="5715" b="0"/>
                      <wp:wrapSquare wrapText="bothSides"/>
                      <wp:docPr id="1307504561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6CFB9" id="Prostokąt 25" o:spid="_x0000_s1026" style="position:absolute;margin-left:46.3pt;margin-top:1.3pt;width:53.55pt;height:2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CF&#10;6uIw2wAAAAc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830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450996BB" w14:textId="77777777" w:rsidTr="004D3FFB">
        <w:trPr>
          <w:trHeight w:val="52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6F37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Pruszków,</w:t>
            </w:r>
          </w:p>
          <w:p w14:paraId="42A34BB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  <w:b/>
                <w:bCs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ul. Waryńskiego 1, </w:t>
            </w:r>
          </w:p>
          <w:p w14:paraId="0D9CE1A2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05-800 Pruszków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CD21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5D8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3F58C7F" wp14:editId="5E1BD760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635</wp:posOffset>
                      </wp:positionV>
                      <wp:extent cx="680085" cy="270510"/>
                      <wp:effectExtent l="0" t="0" r="5715" b="0"/>
                      <wp:wrapSquare wrapText="bothSides"/>
                      <wp:docPr id="945324051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5D6E38" id="Prostokąt 24" o:spid="_x0000_s1026" style="position:absolute;margin-left:29.1pt;margin-top:.05pt;width:53.55pt;height:2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BE002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2265A6" wp14:editId="5BA28119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635</wp:posOffset>
                      </wp:positionV>
                      <wp:extent cx="680085" cy="270510"/>
                      <wp:effectExtent l="0" t="0" r="5715" b="0"/>
                      <wp:wrapSquare wrapText="bothSides"/>
                      <wp:docPr id="2077631632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5CA28" id="Prostokąt 23" o:spid="_x0000_s1026" style="position:absolute;margin-left:46.3pt;margin-top:.05pt;width:53.55pt;height:2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9B4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66B72ABD" w14:textId="77777777" w:rsidTr="004D3FFB">
        <w:trPr>
          <w:trHeight w:val="52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4B6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Wola,</w:t>
            </w:r>
          </w:p>
          <w:p w14:paraId="39A20649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>ul. Połczyńska 21,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B7F60">
              <w:rPr>
                <w:rFonts w:ascii="Arial" w:hAnsi="Arial" w:cs="Arial"/>
                <w:b/>
                <w:bCs/>
              </w:rPr>
              <w:t>01-377 Warszawa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0420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2FECA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43F763A" wp14:editId="11A72FE4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635</wp:posOffset>
                      </wp:positionV>
                      <wp:extent cx="680085" cy="270510"/>
                      <wp:effectExtent l="0" t="0" r="5715" b="0"/>
                      <wp:wrapSquare wrapText="bothSides"/>
                      <wp:docPr id="119104690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5D597" id="Prostokąt 22" o:spid="_x0000_s1026" style="position:absolute;margin-left:29.15pt;margin-top:.05pt;width:53.55pt;height:2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" fillcolor="#d8d8d8 [2732]" stroked="f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69F1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506BB" wp14:editId="4E402A05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3810</wp:posOffset>
                      </wp:positionV>
                      <wp:extent cx="679450" cy="270510"/>
                      <wp:effectExtent l="0" t="0" r="6350" b="0"/>
                      <wp:wrapSquare wrapText="bothSides"/>
                      <wp:docPr id="2076281873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270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3B6AF" id="Prostokąt 21" o:spid="_x0000_s1026" style="position:absolute;margin-left:46.3pt;margin-top:.3pt;width:53.5pt;height:2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" fillcolor="#d8d8d8 [2732]" stroked="f" strokeweight="1pt">
                      <w10:wrap type="square"/>
                    </v:rect>
                  </w:pict>
                </mc:Fallback>
              </mc:AlternateContent>
            </w:r>
            <w:r w:rsidRPr="00BB7F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253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8E04F4" w:rsidRPr="00BB7F60" w14:paraId="6A151288" w14:textId="77777777" w:rsidTr="004D3FFB">
        <w:trPr>
          <w:trHeight w:val="523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7A7D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Łącznie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E17B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74</w:t>
            </w:r>
            <w:r w:rsidRPr="00BB7F60">
              <w:rPr>
                <w:rFonts w:ascii="Arial" w:hAnsi="Arial" w:cs="Arial"/>
              </w:rPr>
              <w:fldChar w:fldCharType="begin"/>
            </w:r>
            <w:r w:rsidRPr="00BB7F60">
              <w:rPr>
                <w:rFonts w:ascii="Arial" w:hAnsi="Arial" w:cs="Arial"/>
              </w:rPr>
              <w:instrText xml:space="preserve"> =SUM(ABOVE) </w:instrText>
            </w:r>
            <w:r w:rsidRPr="00BB7F60">
              <w:rPr>
                <w:rFonts w:ascii="Arial" w:hAnsi="Arial" w:cs="Arial"/>
              </w:rPr>
              <w:fldChar w:fldCharType="separate"/>
            </w:r>
            <w:r w:rsidRPr="00BB7F60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FDE1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848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A03C" w14:textId="77777777" w:rsidR="008E04F4" w:rsidRPr="00BB7F60" w:rsidRDefault="008E04F4" w:rsidP="004D3FFB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41146D0F" w14:textId="1944004F" w:rsidR="008E04F4" w:rsidRDefault="008E04F4" w:rsidP="008E04F4">
      <w:pPr>
        <w:rPr>
          <w:rFonts w:ascii="Arial" w:hAnsi="Arial" w:cs="Arial"/>
        </w:rPr>
      </w:pPr>
    </w:p>
    <w:p w14:paraId="60CC8FA5" w14:textId="77777777" w:rsidR="008E04F4" w:rsidRDefault="008E04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A8A46D" w14:textId="77777777" w:rsidR="008E04F4" w:rsidRPr="00BB7F60" w:rsidRDefault="008E04F4" w:rsidP="008E04F4">
      <w:pPr>
        <w:pStyle w:val="Nagwek1"/>
      </w:pPr>
      <w:r w:rsidRPr="00BB7F60">
        <w:lastRenderedPageBreak/>
        <w:t xml:space="preserve">Założenia w zakresie prania: </w:t>
      </w:r>
    </w:p>
    <w:p w14:paraId="2BB8CA7B" w14:textId="77777777" w:rsidR="008E04F4" w:rsidRPr="00184FD3" w:rsidRDefault="008E04F4" w:rsidP="008E04F4">
      <w:pPr>
        <w:rPr>
          <w:rFonts w:ascii="Arial" w:hAnsi="Arial" w:cs="Arial"/>
        </w:rPr>
      </w:pPr>
      <w:r w:rsidRPr="00184FD3">
        <w:rPr>
          <w:rFonts w:ascii="Arial" w:hAnsi="Arial" w:cs="Arial"/>
          <w:b/>
          <w:bCs/>
          <w:u w:val="single"/>
        </w:rPr>
        <w:t xml:space="preserve">Serwis odzież dla pracowników z 3 </w:t>
      </w:r>
      <w:proofErr w:type="spellStart"/>
      <w:r w:rsidRPr="00184FD3">
        <w:rPr>
          <w:rFonts w:ascii="Arial" w:hAnsi="Arial" w:cs="Arial"/>
          <w:b/>
          <w:bCs/>
          <w:u w:val="single"/>
        </w:rPr>
        <w:t>kpl</w:t>
      </w:r>
      <w:proofErr w:type="spellEnd"/>
      <w:r w:rsidRPr="00184FD3">
        <w:rPr>
          <w:rFonts w:ascii="Arial" w:hAnsi="Arial" w:cs="Arial"/>
          <w:b/>
          <w:bCs/>
          <w:u w:val="single"/>
        </w:rPr>
        <w:t>.</w:t>
      </w:r>
    </w:p>
    <w:tbl>
      <w:tblPr>
        <w:tblW w:w="834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0"/>
        <w:gridCol w:w="1603"/>
        <w:gridCol w:w="1128"/>
        <w:gridCol w:w="1273"/>
        <w:gridCol w:w="1413"/>
        <w:gridCol w:w="1414"/>
      </w:tblGrid>
      <w:tr w:rsidR="008E04F4" w:rsidRPr="00BB7F60" w14:paraId="109A9189" w14:textId="77777777" w:rsidTr="004D3FFB">
        <w:trPr>
          <w:trHeight w:val="390"/>
        </w:trPr>
        <w:tc>
          <w:tcPr>
            <w:tcW w:w="8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A533" w14:textId="77777777" w:rsidR="008E04F4" w:rsidRPr="00184FD3" w:rsidRDefault="008E04F4" w:rsidP="004D3FFB">
            <w:pPr>
              <w:rPr>
                <w:rFonts w:ascii="Arial" w:hAnsi="Arial" w:cs="Arial"/>
                <w:b/>
                <w:bCs/>
                <w:u w:val="single"/>
              </w:rPr>
            </w:pPr>
            <w:r w:rsidRPr="00184FD3">
              <w:rPr>
                <w:rFonts w:ascii="Arial" w:hAnsi="Arial" w:cs="Arial"/>
                <w:b/>
                <w:bCs/>
                <w:u w:val="single"/>
              </w:rPr>
              <w:t xml:space="preserve">Cześć A - Odzież podstawowa pracownicy zmianowi  i laboratorium </w:t>
            </w:r>
          </w:p>
        </w:tc>
      </w:tr>
      <w:tr w:rsidR="008E04F4" w:rsidRPr="00BB7F60" w14:paraId="2A58177D" w14:textId="77777777" w:rsidTr="007A41FB">
        <w:trPr>
          <w:trHeight w:val="10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FFED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r w:rsidRPr="00BB7F60">
              <w:rPr>
                <w:rFonts w:ascii="Arial" w:hAnsi="Arial" w:cs="Arial"/>
                <w:lang w:val="en-US"/>
              </w:rPr>
              <w:t xml:space="preserve">Nazwa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asortymentu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E1B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Cykl prania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21EC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 Żerań /</w:t>
            </w:r>
          </w:p>
          <w:p w14:paraId="0DC3FCE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223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CA1BB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Siekierki/</w:t>
            </w:r>
          </w:p>
          <w:p w14:paraId="0E96D1C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339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A1735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Pruszków/</w:t>
            </w:r>
          </w:p>
          <w:p w14:paraId="77591F45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1A429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Kawęczyn /</w:t>
            </w:r>
          </w:p>
          <w:p w14:paraId="0CD389B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51</w:t>
            </w:r>
          </w:p>
        </w:tc>
      </w:tr>
      <w:tr w:rsidR="008E04F4" w:rsidRPr="00BB7F60" w14:paraId="3B45C8B3" w14:textId="77777777" w:rsidTr="007A41FB">
        <w:trPr>
          <w:trHeight w:val="10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EB9B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Bluza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letnia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60F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tydzień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3C9E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5804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70A39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FEBC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540C2CAC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61E6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Spodnie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C3D2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tydzień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60E2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9D737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24C2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0085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0A805098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9820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Kurtka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F512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miesiąc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A8675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0559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1161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8DBA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6F5F6D97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9B67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Koszulka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polo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A37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tydzień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B1A5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DBE2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52D3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3AC2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202D1543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2082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r w:rsidRPr="00BB7F60">
              <w:rPr>
                <w:rFonts w:ascii="Arial" w:hAnsi="Arial" w:cs="Arial"/>
                <w:lang w:val="en-US"/>
              </w:rPr>
              <w:t xml:space="preserve">Polar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trudnopalny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EF5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miesiąc 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26E8A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B914A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B3D4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A1C5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3ABB58A0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69E7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Ręcznik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B67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tydzień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C083F2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27B6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624B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B9E0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3B00E828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CE49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Odzież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termoaktywna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B06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 x 2 miesiące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4DF6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BE5B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848C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D46C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51E5467F" w14:textId="77777777" w:rsidTr="004D3FFB">
        <w:trPr>
          <w:trHeight w:val="100"/>
        </w:trPr>
        <w:tc>
          <w:tcPr>
            <w:tcW w:w="8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1249" w14:textId="77777777" w:rsidR="008E04F4" w:rsidRPr="00BB7F60" w:rsidRDefault="008E04F4" w:rsidP="004D3FFB">
            <w:pPr>
              <w:rPr>
                <w:rFonts w:ascii="Arial" w:hAnsi="Arial" w:cs="Arial"/>
                <w:b/>
                <w:bCs/>
                <w:u w:val="single"/>
              </w:rPr>
            </w:pPr>
            <w:r w:rsidRPr="00BB7F60">
              <w:rPr>
                <w:rFonts w:ascii="Arial" w:hAnsi="Arial" w:cs="Arial"/>
                <w:b/>
                <w:bCs/>
                <w:u w:val="single"/>
              </w:rPr>
              <w:t xml:space="preserve">Cześć B- Dodatkowa odzież pracownicy laboratorium </w:t>
            </w:r>
          </w:p>
        </w:tc>
      </w:tr>
      <w:tr w:rsidR="008E04F4" w:rsidRPr="00BB7F60" w14:paraId="27ABF6CB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5704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r w:rsidRPr="00BB7F60">
              <w:rPr>
                <w:rFonts w:ascii="Arial" w:hAnsi="Arial" w:cs="Arial"/>
                <w:lang w:val="en-US"/>
              </w:rPr>
              <w:t xml:space="preserve">Nazwa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asortymentu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D2F55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Cykl prania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3DCBE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 Żerań /</w:t>
            </w:r>
          </w:p>
          <w:p w14:paraId="50C38E9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3245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Siekierki/</w:t>
            </w:r>
          </w:p>
          <w:p w14:paraId="1FD6928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0D67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Kawęczyn /</w:t>
            </w:r>
          </w:p>
          <w:p w14:paraId="51F018E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2F90E7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75FC88DA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79940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Fartuch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laboratoryjny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EC05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 x na 2 tygodnie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11F0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05DF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24B7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C41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415AF6EE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1AE3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Żakiet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laboratorium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74D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2 tygodnie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752F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6EAA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409F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1CA7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5EE8321B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CE25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Spodnie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laboratorium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386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 x na 2 tygodnie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5CFB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F889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6BC6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945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</w:tbl>
    <w:p w14:paraId="02FE6CED" w14:textId="77777777" w:rsidR="008E04F4" w:rsidRPr="00184FD3" w:rsidRDefault="008E04F4" w:rsidP="008E04F4">
      <w:pPr>
        <w:rPr>
          <w:rFonts w:ascii="Arial" w:hAnsi="Arial" w:cs="Arial"/>
        </w:rPr>
      </w:pPr>
    </w:p>
    <w:p w14:paraId="75A56A0E" w14:textId="22AF8895" w:rsidR="008E04F4" w:rsidRDefault="008E04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5E29080" w14:textId="77777777" w:rsidR="008E04F4" w:rsidRPr="00184FD3" w:rsidRDefault="008E04F4" w:rsidP="008E04F4">
      <w:pPr>
        <w:rPr>
          <w:rFonts w:ascii="Arial" w:hAnsi="Arial" w:cs="Arial"/>
        </w:rPr>
      </w:pPr>
      <w:r w:rsidRPr="00184FD3">
        <w:rPr>
          <w:rFonts w:ascii="Arial" w:hAnsi="Arial" w:cs="Arial"/>
          <w:b/>
          <w:bCs/>
          <w:u w:val="single"/>
        </w:rPr>
        <w:lastRenderedPageBreak/>
        <w:t xml:space="preserve">Serwis odzież dla pracowników z 2 </w:t>
      </w:r>
      <w:proofErr w:type="spellStart"/>
      <w:r w:rsidRPr="00184FD3">
        <w:rPr>
          <w:rFonts w:ascii="Arial" w:hAnsi="Arial" w:cs="Arial"/>
          <w:b/>
          <w:bCs/>
          <w:u w:val="single"/>
        </w:rPr>
        <w:t>kpl</w:t>
      </w:r>
      <w:proofErr w:type="spellEnd"/>
      <w:r w:rsidRPr="00184FD3">
        <w:rPr>
          <w:rFonts w:ascii="Arial" w:hAnsi="Arial" w:cs="Arial"/>
          <w:b/>
          <w:bCs/>
          <w:u w:val="single"/>
        </w:rPr>
        <w:t>.</w:t>
      </w:r>
    </w:p>
    <w:tbl>
      <w:tblPr>
        <w:tblW w:w="904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0"/>
        <w:gridCol w:w="1605"/>
        <w:gridCol w:w="1130"/>
        <w:gridCol w:w="1274"/>
        <w:gridCol w:w="1414"/>
        <w:gridCol w:w="2116"/>
      </w:tblGrid>
      <w:tr w:rsidR="008E04F4" w:rsidRPr="00BB7F60" w14:paraId="6B730404" w14:textId="77777777" w:rsidTr="004D3FFB">
        <w:trPr>
          <w:trHeight w:val="390"/>
        </w:trPr>
        <w:tc>
          <w:tcPr>
            <w:tcW w:w="9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612E" w14:textId="77777777" w:rsidR="008E04F4" w:rsidRPr="00BB7F60" w:rsidRDefault="008E04F4" w:rsidP="004D3FFB">
            <w:pPr>
              <w:rPr>
                <w:rFonts w:ascii="Arial" w:hAnsi="Arial" w:cs="Arial"/>
                <w:b/>
                <w:bCs/>
                <w:u w:val="single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b/>
                <w:bCs/>
                <w:u w:val="single"/>
                <w:lang w:val="en-US"/>
              </w:rPr>
              <w:t>Cześć</w:t>
            </w:r>
            <w:proofErr w:type="spellEnd"/>
            <w:r w:rsidRPr="00BB7F60">
              <w:rPr>
                <w:rFonts w:ascii="Arial" w:hAnsi="Arial" w:cs="Arial"/>
                <w:b/>
                <w:bCs/>
                <w:u w:val="single"/>
                <w:lang w:val="en-US"/>
              </w:rPr>
              <w:t xml:space="preserve"> A - </w:t>
            </w:r>
            <w:proofErr w:type="spellStart"/>
            <w:r w:rsidRPr="00BB7F60">
              <w:rPr>
                <w:rFonts w:ascii="Arial" w:hAnsi="Arial" w:cs="Arial"/>
                <w:b/>
                <w:bCs/>
                <w:u w:val="single"/>
                <w:lang w:val="en-US"/>
              </w:rPr>
              <w:t>Odzież</w:t>
            </w:r>
            <w:proofErr w:type="spellEnd"/>
            <w:r w:rsidRPr="00BB7F60">
              <w:rPr>
                <w:rFonts w:ascii="Arial" w:hAnsi="Arial" w:cs="Arial"/>
                <w:b/>
                <w:bCs/>
                <w:u w:val="single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b/>
                <w:bCs/>
                <w:u w:val="single"/>
                <w:lang w:val="en-US"/>
              </w:rPr>
              <w:t>podstawowa</w:t>
            </w:r>
            <w:proofErr w:type="spellEnd"/>
            <w:r w:rsidRPr="00BB7F60">
              <w:rPr>
                <w:rFonts w:ascii="Arial" w:hAnsi="Arial" w:cs="Arial"/>
                <w:b/>
                <w:bCs/>
                <w:u w:val="single"/>
                <w:lang w:val="en-US"/>
              </w:rPr>
              <w:t xml:space="preserve"> </w:t>
            </w:r>
          </w:p>
        </w:tc>
      </w:tr>
      <w:tr w:rsidR="008E04F4" w:rsidRPr="00BB7F60" w14:paraId="0C9DD15B" w14:textId="77777777" w:rsidTr="007A41FB">
        <w:trPr>
          <w:trHeight w:val="10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F348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r w:rsidRPr="00BB7F60">
              <w:rPr>
                <w:rFonts w:ascii="Arial" w:hAnsi="Arial" w:cs="Arial"/>
                <w:lang w:val="en-US"/>
              </w:rPr>
              <w:t xml:space="preserve">Nazwa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asortymentu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AE54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Cykl prania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B942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 Żerań /</w:t>
            </w:r>
          </w:p>
          <w:p w14:paraId="67CEE265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135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D03B2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EC Siekierki/ </w:t>
            </w:r>
          </w:p>
          <w:p w14:paraId="7D7AD1D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79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0EA3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EC Pruszków/ </w:t>
            </w:r>
          </w:p>
          <w:p w14:paraId="48B51F8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 33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888EF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C Kawęczyn /</w:t>
            </w:r>
          </w:p>
          <w:p w14:paraId="7CE231C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28</w:t>
            </w:r>
          </w:p>
        </w:tc>
      </w:tr>
      <w:tr w:rsidR="008E04F4" w:rsidRPr="00BB7F60" w14:paraId="29898416" w14:textId="77777777" w:rsidTr="007A41FB">
        <w:trPr>
          <w:trHeight w:val="100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4CFA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Bluza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letnia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E02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dwa tygodnie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1D6A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50ED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6910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7050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6107E05D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1AF5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Spodnie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F01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dwa tygodnie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B4A7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4D7C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7B72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936C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742F1704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28BB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Kurtka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2325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kwartał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264C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2494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291E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3DB4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445564A7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DC74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Koszulka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polo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2C7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dwa tygodnie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7121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E116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E7B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4049A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137212AD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393B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r w:rsidRPr="00BB7F60">
              <w:rPr>
                <w:rFonts w:ascii="Arial" w:hAnsi="Arial" w:cs="Arial"/>
                <w:lang w:val="en-US"/>
              </w:rPr>
              <w:t xml:space="preserve">Polar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trudnopalny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748C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kwartał 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6ED00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08EE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77B1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9807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799F9606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283A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Ręcznik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077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tydzień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97A1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9E218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9B32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9C67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3ADB0501" w14:textId="77777777" w:rsidTr="007A41FB">
        <w:trPr>
          <w:trHeight w:val="100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B5970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Odzież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termoaktywna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283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 x 2 miesiące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1B33B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C4DA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5C96E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6DAF7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</w:tbl>
    <w:p w14:paraId="151923DE" w14:textId="2CF000D6" w:rsidR="008E04F4" w:rsidRDefault="008E04F4" w:rsidP="008E04F4">
      <w:pPr>
        <w:rPr>
          <w:rFonts w:ascii="Arial" w:hAnsi="Arial" w:cs="Arial"/>
          <w:lang w:val="en-US"/>
        </w:rPr>
      </w:pPr>
    </w:p>
    <w:p w14:paraId="0E5CE1FE" w14:textId="77777777" w:rsidR="008E04F4" w:rsidRDefault="008E04F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tbl>
      <w:tblPr>
        <w:tblW w:w="982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0"/>
        <w:gridCol w:w="1536"/>
        <w:gridCol w:w="2082"/>
        <w:gridCol w:w="1280"/>
        <w:gridCol w:w="1574"/>
        <w:gridCol w:w="1838"/>
      </w:tblGrid>
      <w:tr w:rsidR="008E04F4" w:rsidRPr="00BB7F60" w14:paraId="12EBCB60" w14:textId="77777777" w:rsidTr="004D3FFB">
        <w:trPr>
          <w:trHeight w:val="378"/>
        </w:trPr>
        <w:tc>
          <w:tcPr>
            <w:tcW w:w="9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8C08" w14:textId="77777777" w:rsidR="008E04F4" w:rsidRPr="00184FD3" w:rsidRDefault="008E04F4" w:rsidP="004D3FFB">
            <w:pPr>
              <w:rPr>
                <w:rFonts w:ascii="Arial" w:hAnsi="Arial" w:cs="Arial"/>
                <w:b/>
                <w:bCs/>
                <w:u w:val="single"/>
              </w:rPr>
            </w:pPr>
            <w:r w:rsidRPr="00184FD3">
              <w:rPr>
                <w:rFonts w:ascii="Arial" w:hAnsi="Arial" w:cs="Arial"/>
                <w:b/>
                <w:bCs/>
                <w:u w:val="single"/>
              </w:rPr>
              <w:lastRenderedPageBreak/>
              <w:t>Cześć A - Odzież podstawowa pracownicy jednozmianowi i goście</w:t>
            </w:r>
          </w:p>
        </w:tc>
      </w:tr>
      <w:tr w:rsidR="008E04F4" w:rsidRPr="00BB7F60" w14:paraId="0EFDA1DD" w14:textId="77777777" w:rsidTr="008E04F4">
        <w:trPr>
          <w:trHeight w:val="96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EBC0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r w:rsidRPr="00BB7F60">
              <w:rPr>
                <w:rFonts w:ascii="Arial" w:hAnsi="Arial" w:cs="Arial"/>
                <w:lang w:val="en-US"/>
              </w:rPr>
              <w:t xml:space="preserve">Nazwa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asortymentu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228B2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Cykl prania 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02FE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 Żerań /</w:t>
            </w:r>
          </w:p>
          <w:p w14:paraId="36AB42D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369 * </w:t>
            </w:r>
          </w:p>
          <w:p w14:paraId="6330A865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*w tym pracownicy dedykowania dla zakładu C Wola  oraz odzież rotacyjna dla gości (25)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9068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EC Siekierki</w:t>
            </w:r>
          </w:p>
          <w:p w14:paraId="413D439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41*</w:t>
            </w:r>
          </w:p>
          <w:p w14:paraId="6656AEB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*W tym odzież rotacyjna (25)</w:t>
            </w:r>
          </w:p>
          <w:p w14:paraId="267907B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A70B2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EC Pruszków </w:t>
            </w:r>
          </w:p>
          <w:p w14:paraId="53321562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14*</w:t>
            </w:r>
          </w:p>
          <w:p w14:paraId="436B3DB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*W tym odzież rotacyjna (12)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AC17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C Kawęczyn </w:t>
            </w:r>
          </w:p>
          <w:p w14:paraId="774D9A7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14*</w:t>
            </w:r>
          </w:p>
          <w:p w14:paraId="772CDBE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*W tym odzież rotacyjna (12)</w:t>
            </w:r>
          </w:p>
        </w:tc>
      </w:tr>
      <w:tr w:rsidR="008E04F4" w:rsidRPr="00BB7F60" w14:paraId="089C984D" w14:textId="77777777" w:rsidTr="008E04F4">
        <w:trPr>
          <w:trHeight w:val="96"/>
        </w:trPr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4685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Bluza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letnia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2EB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1x na 2 miesiące 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2DB02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8A71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F864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053D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31C1237E" w14:textId="77777777" w:rsidTr="008E04F4">
        <w:trPr>
          <w:trHeight w:val="96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82DB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Spodnie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8174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2 miesiące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12B5A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D0530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D7787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F3CE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305780E0" w14:textId="77777777" w:rsidTr="008E04F4">
        <w:trPr>
          <w:trHeight w:val="96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78FB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Kurtka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17B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pół roku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39BD9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EC20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C74E0D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A4721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4DBA0E54" w14:textId="77777777" w:rsidTr="008E04F4">
        <w:trPr>
          <w:trHeight w:val="96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DA95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Koszulka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polo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94B5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2 miesiące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D0255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F3EA9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3B3AE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115B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763686A5" w14:textId="77777777" w:rsidTr="008E04F4">
        <w:trPr>
          <w:trHeight w:val="96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47D10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r w:rsidRPr="00BB7F60">
              <w:rPr>
                <w:rFonts w:ascii="Arial" w:hAnsi="Arial" w:cs="Arial"/>
                <w:lang w:val="en-US"/>
              </w:rPr>
              <w:t xml:space="preserve">Polar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trudnopalny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B2C5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pół roku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CEF07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AD9FB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91E2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7230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5C5B7A34" w14:textId="77777777" w:rsidTr="008E04F4">
        <w:trPr>
          <w:trHeight w:val="96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B5E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Ręcznik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BFB4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1x na miesiąc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62BF6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178D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50540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756D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  <w:tr w:rsidR="008E04F4" w:rsidRPr="00BB7F60" w14:paraId="22E8CCC8" w14:textId="77777777" w:rsidTr="008E04F4">
        <w:trPr>
          <w:trHeight w:val="96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FFA6" w14:textId="77777777" w:rsidR="008E04F4" w:rsidRPr="00BB7F60" w:rsidRDefault="008E04F4" w:rsidP="004D3FF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B7F60">
              <w:rPr>
                <w:rFonts w:ascii="Arial" w:hAnsi="Arial" w:cs="Arial"/>
                <w:lang w:val="en-US"/>
              </w:rPr>
              <w:t>Odzież</w:t>
            </w:r>
            <w:proofErr w:type="spellEnd"/>
            <w:r w:rsidRPr="00BB7F6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B7F60">
              <w:rPr>
                <w:rFonts w:ascii="Arial" w:hAnsi="Arial" w:cs="Arial"/>
                <w:lang w:val="en-US"/>
              </w:rPr>
              <w:t>termoaktywna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4638" w14:textId="77777777" w:rsidR="008E04F4" w:rsidRPr="00BB7F60" w:rsidRDefault="008E04F4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 x 2 miesiące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18DAF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56D63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2175A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6ADDC" w14:textId="77777777" w:rsidR="008E04F4" w:rsidRPr="00BB7F60" w:rsidRDefault="008E04F4" w:rsidP="004D3FFB">
            <w:pPr>
              <w:rPr>
                <w:rFonts w:ascii="Arial" w:hAnsi="Arial" w:cs="Arial"/>
              </w:rPr>
            </w:pPr>
          </w:p>
        </w:tc>
      </w:tr>
    </w:tbl>
    <w:p w14:paraId="03666EA1" w14:textId="77777777" w:rsidR="008E04F4" w:rsidRPr="00BB7F60" w:rsidRDefault="008E04F4" w:rsidP="008E04F4">
      <w:pPr>
        <w:rPr>
          <w:rFonts w:ascii="Arial" w:hAnsi="Arial" w:cs="Arial"/>
          <w:lang w:val="en-US"/>
        </w:rPr>
      </w:pPr>
    </w:p>
    <w:p w14:paraId="0BAEBE94" w14:textId="77777777" w:rsidR="008E04F4" w:rsidRPr="00BB7F60" w:rsidRDefault="008E04F4" w:rsidP="008E04F4">
      <w:pPr>
        <w:rPr>
          <w:rFonts w:ascii="Arial" w:hAnsi="Arial" w:cs="Arial"/>
        </w:rPr>
      </w:pPr>
    </w:p>
    <w:p w14:paraId="49D1EE0F" w14:textId="77777777" w:rsidR="008E04F4" w:rsidRDefault="008E04F4" w:rsidP="008E04F4">
      <w:pPr>
        <w:rPr>
          <w:rFonts w:ascii="Arial" w:hAnsi="Arial" w:cs="Arial"/>
          <w:b/>
          <w:bCs/>
        </w:rPr>
      </w:pPr>
    </w:p>
    <w:p w14:paraId="15A69B6E" w14:textId="77777777" w:rsidR="008E04F4" w:rsidRDefault="008E04F4" w:rsidP="008E04F4">
      <w:pPr>
        <w:rPr>
          <w:rFonts w:ascii="Arial" w:hAnsi="Arial" w:cs="Arial"/>
          <w:b/>
          <w:bCs/>
        </w:rPr>
      </w:pPr>
    </w:p>
    <w:p w14:paraId="33A5869B" w14:textId="1C56955B" w:rsidR="008E04F4" w:rsidRDefault="008E04F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AA898E6" w14:textId="77777777" w:rsidR="008E04F4" w:rsidRPr="00BB7F60" w:rsidRDefault="008E04F4" w:rsidP="008E04F4">
      <w:pPr>
        <w:pStyle w:val="Nagwek1"/>
      </w:pPr>
      <w:r w:rsidRPr="00BB7F60">
        <w:lastRenderedPageBreak/>
        <w:t>Założenia w zakresie naprawy odzieży:</w:t>
      </w:r>
    </w:p>
    <w:p w14:paraId="00FE5A0B" w14:textId="77777777" w:rsidR="008E04F4" w:rsidRPr="00BB7F60" w:rsidRDefault="008E04F4" w:rsidP="008E04F4">
      <w:pPr>
        <w:jc w:val="both"/>
        <w:rPr>
          <w:rFonts w:ascii="Arial" w:hAnsi="Arial" w:cs="Arial"/>
        </w:rPr>
      </w:pPr>
      <w:r w:rsidRPr="00BB7F60">
        <w:rPr>
          <w:rFonts w:ascii="Arial" w:hAnsi="Arial" w:cs="Arial"/>
        </w:rPr>
        <w:t>Przez naprawę, strony rozumieją drobne naprawy, takie jak nw. w tabeli i innych uszkodzeń materiału oraz uszkodzeń mechanicznych możliwych do naprawienia w ramach technologii stosowanej przez Wykonawcę i nie mających negatywnego wpływu na podstawowe wymagania w zakresie estetyki, funkcjonalności i parametrów bezpieczeństwa użytkowanej odzieży. W przypadku gdy przedmiot umowy osiągnie stan zużycia uniemożliwiający naprawę i dalsze korzystanie – mając na uwadze w/w wymagania, Wykonawca poinformuje Zamawiającego bezzwłocznie o tym fakcie.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675"/>
        <w:gridCol w:w="3883"/>
      </w:tblGrid>
      <w:tr w:rsidR="007A41FB" w:rsidRPr="00BB7F60" w14:paraId="02256DC0" w14:textId="77777777" w:rsidTr="008E04F4">
        <w:trPr>
          <w:trHeight w:val="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DDE4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proofErr w:type="spellStart"/>
            <w:r w:rsidRPr="00BB7F60">
              <w:rPr>
                <w:rFonts w:ascii="Arial" w:hAnsi="Arial" w:cs="Arial"/>
                <w:b/>
                <w:bCs/>
              </w:rPr>
              <w:t>Lp</w:t>
            </w:r>
            <w:proofErr w:type="spellEnd"/>
            <w:r w:rsidRPr="00BB7F60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3829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  <w:b/>
                <w:bCs/>
              </w:rPr>
              <w:t xml:space="preserve">Nazwa usługi </w:t>
            </w:r>
          </w:p>
        </w:tc>
      </w:tr>
      <w:tr w:rsidR="007A41FB" w:rsidRPr="00BB7F60" w14:paraId="3570416D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1166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6E2B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Naprawa rozdarcia ściegiem prostym do 10 cm długości </w:t>
            </w:r>
          </w:p>
        </w:tc>
      </w:tr>
      <w:tr w:rsidR="007A41FB" w:rsidRPr="00BB7F60" w14:paraId="35824129" w14:textId="77777777" w:rsidTr="008E04F4">
        <w:trPr>
          <w:trHeight w:val="1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BAFB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F47F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Naprawa ściegiem prostym - szwy powyżej 10 cm długości </w:t>
            </w:r>
          </w:p>
        </w:tc>
      </w:tr>
      <w:tr w:rsidR="007A41FB" w:rsidRPr="00BB7F60" w14:paraId="484E1B33" w14:textId="77777777" w:rsidTr="008E04F4">
        <w:trPr>
          <w:trHeight w:val="1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93A4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3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DAEF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Obcięcie/podwinięcie rękawa/nogawki (2szt.) </w:t>
            </w:r>
          </w:p>
        </w:tc>
      </w:tr>
      <w:tr w:rsidR="007A41FB" w:rsidRPr="00BB7F60" w14:paraId="6DBF5036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620B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4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C3D21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Obcięcie/podwinięcie z długości kurtka </w:t>
            </w:r>
          </w:p>
        </w:tc>
      </w:tr>
      <w:tr w:rsidR="007A41FB" w:rsidRPr="00BB7F60" w14:paraId="5ED8DEDA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1F5A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5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A3BA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Cerowanie łata średnia max 5x5cm </w:t>
            </w:r>
          </w:p>
        </w:tc>
      </w:tr>
      <w:tr w:rsidR="007A41FB" w:rsidRPr="00BB7F60" w14:paraId="0C34DFF7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A30BB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6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401C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Cerowanie łata duża max 10x10cm </w:t>
            </w:r>
          </w:p>
        </w:tc>
      </w:tr>
      <w:tr w:rsidR="007A41FB" w:rsidRPr="00BB7F60" w14:paraId="2B7B245C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AF1D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7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AE811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Wymiana uszkodzonej/nabicie dodatkowej napy </w:t>
            </w:r>
          </w:p>
        </w:tc>
      </w:tr>
      <w:tr w:rsidR="007A41FB" w:rsidRPr="00BB7F60" w14:paraId="6C7D8244" w14:textId="77777777" w:rsidTr="008E04F4">
        <w:trPr>
          <w:trHeight w:val="1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95EB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8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3090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Wymiana kieszeni </w:t>
            </w:r>
          </w:p>
        </w:tc>
      </w:tr>
      <w:tr w:rsidR="007A41FB" w:rsidRPr="00BB7F60" w14:paraId="2ECB0C39" w14:textId="77777777" w:rsidTr="008E04F4">
        <w:trPr>
          <w:trHeight w:val="1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648A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9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C319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Wymiana szelek </w:t>
            </w:r>
          </w:p>
        </w:tc>
      </w:tr>
      <w:tr w:rsidR="007A41FB" w:rsidRPr="00BB7F60" w14:paraId="0078720E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A559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10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1B7A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Wymiana zamka w spodniach </w:t>
            </w:r>
          </w:p>
        </w:tc>
      </w:tr>
      <w:tr w:rsidR="007A41FB" w:rsidRPr="00BB7F60" w14:paraId="5685567C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2794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11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1DD9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Wymiana zamka w kurtce </w:t>
            </w:r>
          </w:p>
        </w:tc>
      </w:tr>
      <w:tr w:rsidR="007A41FB" w:rsidRPr="00BB7F60" w14:paraId="206809D6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A8FD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12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D8DD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Wymiana oznakowania odzieży, na skutek zniszczenia lub samowolnego usunięcia przez pracownika Zamawiającego</w:t>
            </w:r>
          </w:p>
        </w:tc>
      </w:tr>
      <w:tr w:rsidR="007A41FB" w:rsidRPr="00BB7F60" w14:paraId="63FBFECB" w14:textId="77777777" w:rsidTr="008E04F4">
        <w:trPr>
          <w:trHeight w:val="1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2005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13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5262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Wymiana logo </w:t>
            </w:r>
          </w:p>
        </w:tc>
      </w:tr>
      <w:tr w:rsidR="007A41FB" w:rsidRPr="00BB7F60" w14:paraId="098EE03D" w14:textId="77777777" w:rsidTr="008E04F4">
        <w:trPr>
          <w:trHeight w:val="1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989F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 xml:space="preserve">14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F4A9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Wymiana zamka z kluczykami w wynajmowanych szafkach</w:t>
            </w:r>
          </w:p>
        </w:tc>
      </w:tr>
      <w:tr w:rsidR="007A41FB" w:rsidRPr="00BB7F60" w14:paraId="167147CC" w14:textId="77777777" w:rsidTr="008E04F4">
        <w:trPr>
          <w:trHeight w:val="1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3A7C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15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74F9" w14:textId="77777777" w:rsidR="007A41FB" w:rsidRPr="00BB7F60" w:rsidRDefault="007A41FB" w:rsidP="004D3FFB">
            <w:pPr>
              <w:rPr>
                <w:rFonts w:ascii="Arial" w:hAnsi="Arial" w:cs="Arial"/>
              </w:rPr>
            </w:pPr>
            <w:r w:rsidRPr="00BB7F60">
              <w:rPr>
                <w:rFonts w:ascii="Arial" w:hAnsi="Arial" w:cs="Arial"/>
              </w:rPr>
              <w:t>Przyszycie guzika/zamontowanie napa</w:t>
            </w:r>
          </w:p>
        </w:tc>
      </w:tr>
    </w:tbl>
    <w:p w14:paraId="12DC195B" w14:textId="77777777" w:rsidR="008E04F4" w:rsidRPr="00BB7F60" w:rsidRDefault="008E04F4" w:rsidP="008E04F4">
      <w:pPr>
        <w:rPr>
          <w:rFonts w:ascii="Arial" w:hAnsi="Arial" w:cs="Arial"/>
        </w:rPr>
      </w:pPr>
    </w:p>
    <w:p w14:paraId="77DFE724" w14:textId="07252EBF" w:rsidR="008E04F4" w:rsidRDefault="008E04F4">
      <w:pPr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387F1B25" w14:textId="77777777" w:rsidR="008E04F4" w:rsidRPr="00DE24B5" w:rsidRDefault="008E04F4" w:rsidP="00C72BAC">
      <w:pPr>
        <w:pStyle w:val="NormalnyWeb"/>
        <w:rPr>
          <w:rFonts w:ascii="Arial" w:hAnsi="Arial" w:cs="Arial"/>
          <w:b/>
          <w:bCs/>
          <w:sz w:val="18"/>
          <w:szCs w:val="18"/>
        </w:rPr>
      </w:pPr>
    </w:p>
    <w:sectPr w:rsidR="008E04F4" w:rsidRPr="00DE24B5" w:rsidSect="008E04F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44DA7" w14:textId="77777777" w:rsidR="00247FE6" w:rsidRDefault="00247FE6" w:rsidP="00EB4BB0">
      <w:pPr>
        <w:spacing w:after="0" w:line="240" w:lineRule="auto"/>
      </w:pPr>
      <w:r>
        <w:separator/>
      </w:r>
    </w:p>
  </w:endnote>
  <w:endnote w:type="continuationSeparator" w:id="0">
    <w:p w14:paraId="536BA76C" w14:textId="77777777" w:rsidR="00247FE6" w:rsidRDefault="00247FE6" w:rsidP="00EB4BB0">
      <w:pPr>
        <w:spacing w:after="0" w:line="240" w:lineRule="auto"/>
      </w:pPr>
      <w:r>
        <w:continuationSeparator/>
      </w:r>
    </w:p>
  </w:endnote>
  <w:endnote w:type="continuationNotice" w:id="1">
    <w:p w14:paraId="56443840" w14:textId="77777777" w:rsidR="00247FE6" w:rsidRDefault="00247F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7D543" w14:textId="77777777" w:rsidR="00247FE6" w:rsidRDefault="00247FE6" w:rsidP="00EB4BB0">
      <w:pPr>
        <w:spacing w:after="0" w:line="240" w:lineRule="auto"/>
      </w:pPr>
      <w:r>
        <w:separator/>
      </w:r>
    </w:p>
  </w:footnote>
  <w:footnote w:type="continuationSeparator" w:id="0">
    <w:p w14:paraId="10E71D8F" w14:textId="77777777" w:rsidR="00247FE6" w:rsidRDefault="00247FE6" w:rsidP="00EB4BB0">
      <w:pPr>
        <w:spacing w:after="0" w:line="240" w:lineRule="auto"/>
      </w:pPr>
      <w:r>
        <w:continuationSeparator/>
      </w:r>
    </w:p>
  </w:footnote>
  <w:footnote w:type="continuationNotice" w:id="1">
    <w:p w14:paraId="12617117" w14:textId="77777777" w:rsidR="00247FE6" w:rsidRDefault="00247FE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8E5027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C384A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5410E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A3C93E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D7817F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3DE185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43B7805"/>
    <w:multiLevelType w:val="hybridMultilevel"/>
    <w:tmpl w:val="53A09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657CB7"/>
    <w:multiLevelType w:val="hybridMultilevel"/>
    <w:tmpl w:val="36280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043730"/>
    <w:multiLevelType w:val="hybridMultilevel"/>
    <w:tmpl w:val="83A4A380"/>
    <w:lvl w:ilvl="0" w:tplc="AA16BF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6E71DD"/>
    <w:multiLevelType w:val="hybridMultilevel"/>
    <w:tmpl w:val="F4143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52696"/>
    <w:multiLevelType w:val="hybridMultilevel"/>
    <w:tmpl w:val="0180C786"/>
    <w:lvl w:ilvl="0" w:tplc="DFCE9CA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5C178C"/>
    <w:multiLevelType w:val="hybridMultilevel"/>
    <w:tmpl w:val="FD321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80F83"/>
    <w:multiLevelType w:val="hybridMultilevel"/>
    <w:tmpl w:val="2B025A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932C4"/>
    <w:multiLevelType w:val="hybridMultilevel"/>
    <w:tmpl w:val="6B66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DC973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97185F"/>
    <w:multiLevelType w:val="hybridMultilevel"/>
    <w:tmpl w:val="4D204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2611D"/>
    <w:multiLevelType w:val="hybridMultilevel"/>
    <w:tmpl w:val="8DFC9A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61F6E"/>
    <w:multiLevelType w:val="hybridMultilevel"/>
    <w:tmpl w:val="AECC41A6"/>
    <w:lvl w:ilvl="0" w:tplc="ECB2F78E">
      <w:start w:val="1"/>
      <w:numFmt w:val="decimal"/>
      <w:lvlText w:val="%1)"/>
      <w:lvlJc w:val="left"/>
      <w:pPr>
        <w:ind w:left="405" w:hanging="360"/>
      </w:pPr>
      <w:rPr>
        <w:rFonts w:ascii="Arial" w:eastAsia="Times New Roman" w:hAnsi="Arial" w:cs="Arial" w:hint="default"/>
        <w:b w:val="0"/>
        <w:color w:val="000000" w:themeColor="text1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2C574A37"/>
    <w:multiLevelType w:val="hybridMultilevel"/>
    <w:tmpl w:val="22FA3F94"/>
    <w:lvl w:ilvl="0" w:tplc="716E0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C1F4F"/>
    <w:multiLevelType w:val="hybridMultilevel"/>
    <w:tmpl w:val="A636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377AB"/>
    <w:multiLevelType w:val="hybridMultilevel"/>
    <w:tmpl w:val="A6E671BA"/>
    <w:lvl w:ilvl="0" w:tplc="FFFFFFFF">
      <w:start w:val="1"/>
      <w:numFmt w:val="decimal"/>
      <w:lvlText w:val="%1)"/>
      <w:lvlJc w:val="left"/>
      <w:pPr>
        <w:ind w:left="405" w:hanging="360"/>
      </w:pPr>
      <w:rPr>
        <w:rFonts w:ascii="Arial" w:eastAsia="Times New Roman" w:hAnsi="Arial" w:cs="Arial" w:hint="default"/>
        <w:b w:val="0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CC80677"/>
    <w:multiLevelType w:val="hybridMultilevel"/>
    <w:tmpl w:val="7B48D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12FF3"/>
    <w:multiLevelType w:val="hybridMultilevel"/>
    <w:tmpl w:val="3E06CE12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3" w15:restartNumberingAfterBreak="0">
    <w:nsid w:val="42D76BFE"/>
    <w:multiLevelType w:val="hybridMultilevel"/>
    <w:tmpl w:val="C3E47F74"/>
    <w:lvl w:ilvl="0" w:tplc="716E0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055AD"/>
    <w:multiLevelType w:val="hybridMultilevel"/>
    <w:tmpl w:val="2CC015BA"/>
    <w:lvl w:ilvl="0" w:tplc="CC0458FE">
      <w:start w:val="1"/>
      <w:numFmt w:val="lowerLetter"/>
      <w:lvlText w:val="%1)"/>
      <w:lvlJc w:val="left"/>
      <w:pPr>
        <w:ind w:left="329" w:hanging="2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01ACCC8">
      <w:numFmt w:val="bullet"/>
      <w:lvlText w:val="•"/>
      <w:lvlJc w:val="left"/>
      <w:pPr>
        <w:ind w:left="1407" w:hanging="223"/>
      </w:pPr>
      <w:rPr>
        <w:lang w:val="pl-PL" w:eastAsia="en-US" w:bidi="ar-SA"/>
      </w:rPr>
    </w:lvl>
    <w:lvl w:ilvl="2" w:tplc="C4163584">
      <w:numFmt w:val="bullet"/>
      <w:lvlText w:val="•"/>
      <w:lvlJc w:val="left"/>
      <w:pPr>
        <w:ind w:left="2494" w:hanging="223"/>
      </w:pPr>
      <w:rPr>
        <w:lang w:val="pl-PL" w:eastAsia="en-US" w:bidi="ar-SA"/>
      </w:rPr>
    </w:lvl>
    <w:lvl w:ilvl="3" w:tplc="7200FEB2">
      <w:numFmt w:val="bullet"/>
      <w:lvlText w:val="•"/>
      <w:lvlJc w:val="left"/>
      <w:pPr>
        <w:ind w:left="3581" w:hanging="223"/>
      </w:pPr>
      <w:rPr>
        <w:lang w:val="pl-PL" w:eastAsia="en-US" w:bidi="ar-SA"/>
      </w:rPr>
    </w:lvl>
    <w:lvl w:ilvl="4" w:tplc="A6EADBF8">
      <w:numFmt w:val="bullet"/>
      <w:lvlText w:val="•"/>
      <w:lvlJc w:val="left"/>
      <w:pPr>
        <w:ind w:left="4668" w:hanging="223"/>
      </w:pPr>
      <w:rPr>
        <w:lang w:val="pl-PL" w:eastAsia="en-US" w:bidi="ar-SA"/>
      </w:rPr>
    </w:lvl>
    <w:lvl w:ilvl="5" w:tplc="621C6230">
      <w:numFmt w:val="bullet"/>
      <w:lvlText w:val="•"/>
      <w:lvlJc w:val="left"/>
      <w:pPr>
        <w:ind w:left="5755" w:hanging="223"/>
      </w:pPr>
      <w:rPr>
        <w:lang w:val="pl-PL" w:eastAsia="en-US" w:bidi="ar-SA"/>
      </w:rPr>
    </w:lvl>
    <w:lvl w:ilvl="6" w:tplc="216EC9FA">
      <w:numFmt w:val="bullet"/>
      <w:lvlText w:val="•"/>
      <w:lvlJc w:val="left"/>
      <w:pPr>
        <w:ind w:left="6842" w:hanging="223"/>
      </w:pPr>
      <w:rPr>
        <w:lang w:val="pl-PL" w:eastAsia="en-US" w:bidi="ar-SA"/>
      </w:rPr>
    </w:lvl>
    <w:lvl w:ilvl="7" w:tplc="2E283870">
      <w:numFmt w:val="bullet"/>
      <w:lvlText w:val="•"/>
      <w:lvlJc w:val="left"/>
      <w:pPr>
        <w:ind w:left="7929" w:hanging="223"/>
      </w:pPr>
      <w:rPr>
        <w:lang w:val="pl-PL" w:eastAsia="en-US" w:bidi="ar-SA"/>
      </w:rPr>
    </w:lvl>
    <w:lvl w:ilvl="8" w:tplc="A07059C2">
      <w:numFmt w:val="bullet"/>
      <w:lvlText w:val="•"/>
      <w:lvlJc w:val="left"/>
      <w:pPr>
        <w:ind w:left="9016" w:hanging="223"/>
      </w:pPr>
      <w:rPr>
        <w:lang w:val="pl-PL" w:eastAsia="en-US" w:bidi="ar-SA"/>
      </w:rPr>
    </w:lvl>
  </w:abstractNum>
  <w:abstractNum w:abstractNumId="25" w15:restartNumberingAfterBreak="0">
    <w:nsid w:val="468E681F"/>
    <w:multiLevelType w:val="multilevel"/>
    <w:tmpl w:val="9B8C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6D933BA"/>
    <w:multiLevelType w:val="hybridMultilevel"/>
    <w:tmpl w:val="A6E671BA"/>
    <w:lvl w:ilvl="0" w:tplc="672C843C">
      <w:start w:val="1"/>
      <w:numFmt w:val="decimal"/>
      <w:lvlText w:val="%1)"/>
      <w:lvlJc w:val="left"/>
      <w:pPr>
        <w:ind w:left="405" w:hanging="360"/>
      </w:pPr>
      <w:rPr>
        <w:rFonts w:ascii="Arial" w:eastAsia="Times New Roman" w:hAnsi="Arial" w:cs="Arial" w:hint="default"/>
        <w:b w:val="0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46DF78D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A8227E4"/>
    <w:multiLevelType w:val="hybridMultilevel"/>
    <w:tmpl w:val="1B5CD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5C2DF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C8B4202"/>
    <w:multiLevelType w:val="hybridMultilevel"/>
    <w:tmpl w:val="330A7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B46FE2"/>
    <w:multiLevelType w:val="multilevel"/>
    <w:tmpl w:val="67E43332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2C935DF"/>
    <w:multiLevelType w:val="hybridMultilevel"/>
    <w:tmpl w:val="2B025A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477460"/>
    <w:multiLevelType w:val="hybridMultilevel"/>
    <w:tmpl w:val="9342C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130167"/>
    <w:multiLevelType w:val="hybridMultilevel"/>
    <w:tmpl w:val="2B025A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BC49AF"/>
    <w:multiLevelType w:val="multilevel"/>
    <w:tmpl w:val="2744B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78A7F99"/>
    <w:multiLevelType w:val="hybridMultilevel"/>
    <w:tmpl w:val="E56AD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352B7"/>
    <w:multiLevelType w:val="hybridMultilevel"/>
    <w:tmpl w:val="E1E6E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353FEA"/>
    <w:multiLevelType w:val="hybridMultilevel"/>
    <w:tmpl w:val="694A9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052830"/>
    <w:multiLevelType w:val="multilevel"/>
    <w:tmpl w:val="C6FE7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BA72AEF"/>
    <w:multiLevelType w:val="multilevel"/>
    <w:tmpl w:val="9BA6A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CCC0F4B"/>
    <w:multiLevelType w:val="hybridMultilevel"/>
    <w:tmpl w:val="8DFC9A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D5673D"/>
    <w:multiLevelType w:val="hybridMultilevel"/>
    <w:tmpl w:val="C2CEC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A46C4"/>
    <w:multiLevelType w:val="hybridMultilevel"/>
    <w:tmpl w:val="FB72D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0E7E02"/>
    <w:multiLevelType w:val="hybridMultilevel"/>
    <w:tmpl w:val="DB2A6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DB5B9B"/>
    <w:multiLevelType w:val="hybridMultilevel"/>
    <w:tmpl w:val="0A3E6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134E46"/>
    <w:multiLevelType w:val="hybridMultilevel"/>
    <w:tmpl w:val="4C943DB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9642543">
    <w:abstractNumId w:val="32"/>
  </w:num>
  <w:num w:numId="2" w16cid:durableId="1347756180">
    <w:abstractNumId w:val="17"/>
  </w:num>
  <w:num w:numId="3" w16cid:durableId="904297432">
    <w:abstractNumId w:val="33"/>
  </w:num>
  <w:num w:numId="4" w16cid:durableId="1705666500">
    <w:abstractNumId w:val="2"/>
  </w:num>
  <w:num w:numId="5" w16cid:durableId="2111730855">
    <w:abstractNumId w:val="8"/>
  </w:num>
  <w:num w:numId="6" w16cid:durableId="213126080">
    <w:abstractNumId w:val="34"/>
  </w:num>
  <w:num w:numId="7" w16cid:durableId="560337072">
    <w:abstractNumId w:val="26"/>
  </w:num>
  <w:num w:numId="8" w16cid:durableId="1514221537">
    <w:abstractNumId w:val="12"/>
  </w:num>
  <w:num w:numId="9" w16cid:durableId="473375840">
    <w:abstractNumId w:val="20"/>
  </w:num>
  <w:num w:numId="10" w16cid:durableId="1539929215">
    <w:abstractNumId w:val="39"/>
  </w:num>
  <w:num w:numId="11" w16cid:durableId="536965721">
    <w:abstractNumId w:val="46"/>
  </w:num>
  <w:num w:numId="12" w16cid:durableId="2058552589">
    <w:abstractNumId w:val="1"/>
  </w:num>
  <w:num w:numId="13" w16cid:durableId="746803378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57110246">
    <w:abstractNumId w:val="27"/>
  </w:num>
  <w:num w:numId="15" w16cid:durableId="1545681143">
    <w:abstractNumId w:val="0"/>
  </w:num>
  <w:num w:numId="16" w16cid:durableId="605969007">
    <w:abstractNumId w:val="3"/>
  </w:num>
  <w:num w:numId="17" w16cid:durableId="258297587">
    <w:abstractNumId w:val="14"/>
  </w:num>
  <w:num w:numId="18" w16cid:durableId="121730920">
    <w:abstractNumId w:val="29"/>
  </w:num>
  <w:num w:numId="19" w16cid:durableId="647706625">
    <w:abstractNumId w:val="5"/>
  </w:num>
  <w:num w:numId="20" w16cid:durableId="898399181">
    <w:abstractNumId w:val="4"/>
  </w:num>
  <w:num w:numId="21" w16cid:durableId="2112243436">
    <w:abstractNumId w:val="7"/>
  </w:num>
  <w:num w:numId="22" w16cid:durableId="402416203">
    <w:abstractNumId w:val="10"/>
  </w:num>
  <w:num w:numId="23" w16cid:durableId="895775746">
    <w:abstractNumId w:val="23"/>
  </w:num>
  <w:num w:numId="24" w16cid:durableId="506406688">
    <w:abstractNumId w:val="18"/>
  </w:num>
  <w:num w:numId="25" w16cid:durableId="458646924">
    <w:abstractNumId w:val="40"/>
  </w:num>
  <w:num w:numId="26" w16cid:durableId="143459205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629673362">
    <w:abstractNumId w:val="35"/>
  </w:num>
  <w:num w:numId="28" w16cid:durableId="201441156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913352132">
    <w:abstractNumId w:val="16"/>
  </w:num>
  <w:num w:numId="30" w16cid:durableId="1484422175">
    <w:abstractNumId w:val="41"/>
  </w:num>
  <w:num w:numId="31" w16cid:durableId="725950437">
    <w:abstractNumId w:val="25"/>
  </w:num>
  <w:num w:numId="32" w16cid:durableId="308291902">
    <w:abstractNumId w:val="38"/>
  </w:num>
  <w:num w:numId="33" w16cid:durableId="1426195323">
    <w:abstractNumId w:val="15"/>
  </w:num>
  <w:num w:numId="34" w16cid:durableId="190000591">
    <w:abstractNumId w:val="9"/>
  </w:num>
  <w:num w:numId="35" w16cid:durableId="1694960704">
    <w:abstractNumId w:val="19"/>
  </w:num>
  <w:num w:numId="36" w16cid:durableId="157383587">
    <w:abstractNumId w:val="43"/>
  </w:num>
  <w:num w:numId="37" w16cid:durableId="1628967384">
    <w:abstractNumId w:val="28"/>
  </w:num>
  <w:num w:numId="38" w16cid:durableId="1705253991">
    <w:abstractNumId w:val="36"/>
  </w:num>
  <w:num w:numId="39" w16cid:durableId="1013383507">
    <w:abstractNumId w:val="6"/>
  </w:num>
  <w:num w:numId="40" w16cid:durableId="1912764551">
    <w:abstractNumId w:val="13"/>
  </w:num>
  <w:num w:numId="41" w16cid:durableId="1247809549">
    <w:abstractNumId w:val="44"/>
  </w:num>
  <w:num w:numId="42" w16cid:durableId="1525746537">
    <w:abstractNumId w:val="42"/>
  </w:num>
  <w:num w:numId="43" w16cid:durableId="1629122064">
    <w:abstractNumId w:val="22"/>
  </w:num>
  <w:num w:numId="44" w16cid:durableId="929237317">
    <w:abstractNumId w:val="30"/>
  </w:num>
  <w:num w:numId="45" w16cid:durableId="535502625">
    <w:abstractNumId w:val="37"/>
  </w:num>
  <w:num w:numId="46" w16cid:durableId="1924491452">
    <w:abstractNumId w:val="21"/>
  </w:num>
  <w:num w:numId="47" w16cid:durableId="456263796">
    <w:abstractNumId w:val="45"/>
  </w:num>
  <w:num w:numId="48" w16cid:durableId="689181483">
    <w:abstractNumId w:val="11"/>
  </w:num>
  <w:num w:numId="49" w16cid:durableId="148920267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32"/>
    <w:rsid w:val="0000393C"/>
    <w:rsid w:val="00005A62"/>
    <w:rsid w:val="00012D04"/>
    <w:rsid w:val="00020F8C"/>
    <w:rsid w:val="00022CC9"/>
    <w:rsid w:val="0002356C"/>
    <w:rsid w:val="00025F99"/>
    <w:rsid w:val="00032964"/>
    <w:rsid w:val="00032A10"/>
    <w:rsid w:val="000535A3"/>
    <w:rsid w:val="00055836"/>
    <w:rsid w:val="000577EF"/>
    <w:rsid w:val="000601B9"/>
    <w:rsid w:val="0006020E"/>
    <w:rsid w:val="00062C36"/>
    <w:rsid w:val="00065300"/>
    <w:rsid w:val="00065DC7"/>
    <w:rsid w:val="0007455C"/>
    <w:rsid w:val="00080645"/>
    <w:rsid w:val="000864D8"/>
    <w:rsid w:val="0009162C"/>
    <w:rsid w:val="0009234C"/>
    <w:rsid w:val="00093941"/>
    <w:rsid w:val="00095A6C"/>
    <w:rsid w:val="00096B82"/>
    <w:rsid w:val="000A10AF"/>
    <w:rsid w:val="000A1CFB"/>
    <w:rsid w:val="000A3ED4"/>
    <w:rsid w:val="000B518C"/>
    <w:rsid w:val="000D3EC1"/>
    <w:rsid w:val="000F166E"/>
    <w:rsid w:val="00100F9D"/>
    <w:rsid w:val="001016D3"/>
    <w:rsid w:val="0011170A"/>
    <w:rsid w:val="00122C45"/>
    <w:rsid w:val="0012464F"/>
    <w:rsid w:val="00133BA0"/>
    <w:rsid w:val="001374FD"/>
    <w:rsid w:val="001448EE"/>
    <w:rsid w:val="0014569C"/>
    <w:rsid w:val="001548ED"/>
    <w:rsid w:val="00154CF1"/>
    <w:rsid w:val="0015556E"/>
    <w:rsid w:val="00155EE3"/>
    <w:rsid w:val="0015707A"/>
    <w:rsid w:val="00162320"/>
    <w:rsid w:val="00170FA9"/>
    <w:rsid w:val="00182069"/>
    <w:rsid w:val="00187398"/>
    <w:rsid w:val="001953F2"/>
    <w:rsid w:val="0019757D"/>
    <w:rsid w:val="00197C0D"/>
    <w:rsid w:val="001A3EEB"/>
    <w:rsid w:val="001A448B"/>
    <w:rsid w:val="001B681A"/>
    <w:rsid w:val="001B7AF2"/>
    <w:rsid w:val="001C09E1"/>
    <w:rsid w:val="001C1B83"/>
    <w:rsid w:val="001C4929"/>
    <w:rsid w:val="001C5D2E"/>
    <w:rsid w:val="001C6B43"/>
    <w:rsid w:val="001D2E53"/>
    <w:rsid w:val="001D5C81"/>
    <w:rsid w:val="001E1D0F"/>
    <w:rsid w:val="001F36D7"/>
    <w:rsid w:val="001F536A"/>
    <w:rsid w:val="001F5A16"/>
    <w:rsid w:val="001F79F0"/>
    <w:rsid w:val="002140AE"/>
    <w:rsid w:val="00215CDF"/>
    <w:rsid w:val="00223F1B"/>
    <w:rsid w:val="00242A7E"/>
    <w:rsid w:val="00244846"/>
    <w:rsid w:val="00247FE6"/>
    <w:rsid w:val="0025333C"/>
    <w:rsid w:val="002562BC"/>
    <w:rsid w:val="002622A4"/>
    <w:rsid w:val="00263716"/>
    <w:rsid w:val="00264FC8"/>
    <w:rsid w:val="002718A6"/>
    <w:rsid w:val="00275785"/>
    <w:rsid w:val="002815EA"/>
    <w:rsid w:val="00282383"/>
    <w:rsid w:val="002870CA"/>
    <w:rsid w:val="0029106F"/>
    <w:rsid w:val="0029197D"/>
    <w:rsid w:val="00297EFA"/>
    <w:rsid w:val="002A11B6"/>
    <w:rsid w:val="002A2A61"/>
    <w:rsid w:val="002A4CCF"/>
    <w:rsid w:val="002B30F3"/>
    <w:rsid w:val="002C71E6"/>
    <w:rsid w:val="002D1111"/>
    <w:rsid w:val="002E09FF"/>
    <w:rsid w:val="002E4F98"/>
    <w:rsid w:val="002F103B"/>
    <w:rsid w:val="002F2F20"/>
    <w:rsid w:val="00307B3B"/>
    <w:rsid w:val="00311974"/>
    <w:rsid w:val="00315BD3"/>
    <w:rsid w:val="00317AAC"/>
    <w:rsid w:val="00320E3D"/>
    <w:rsid w:val="003225B3"/>
    <w:rsid w:val="00325DF7"/>
    <w:rsid w:val="0033321C"/>
    <w:rsid w:val="00343A67"/>
    <w:rsid w:val="003504AA"/>
    <w:rsid w:val="00351A2F"/>
    <w:rsid w:val="0035570C"/>
    <w:rsid w:val="00355947"/>
    <w:rsid w:val="00363920"/>
    <w:rsid w:val="003667E4"/>
    <w:rsid w:val="00374607"/>
    <w:rsid w:val="003844CA"/>
    <w:rsid w:val="00391D6D"/>
    <w:rsid w:val="003925FA"/>
    <w:rsid w:val="003B0E61"/>
    <w:rsid w:val="003B2DF3"/>
    <w:rsid w:val="003B387E"/>
    <w:rsid w:val="003B7D40"/>
    <w:rsid w:val="003C2922"/>
    <w:rsid w:val="003C7BF4"/>
    <w:rsid w:val="003E5512"/>
    <w:rsid w:val="003F0383"/>
    <w:rsid w:val="003F4E23"/>
    <w:rsid w:val="00401B0E"/>
    <w:rsid w:val="00402C68"/>
    <w:rsid w:val="004241A6"/>
    <w:rsid w:val="0044606D"/>
    <w:rsid w:val="00456016"/>
    <w:rsid w:val="00461093"/>
    <w:rsid w:val="00461D95"/>
    <w:rsid w:val="00472D8E"/>
    <w:rsid w:val="00474102"/>
    <w:rsid w:val="00474491"/>
    <w:rsid w:val="00481E4E"/>
    <w:rsid w:val="00484CB6"/>
    <w:rsid w:val="00490D60"/>
    <w:rsid w:val="00491553"/>
    <w:rsid w:val="00495883"/>
    <w:rsid w:val="00496184"/>
    <w:rsid w:val="004A0D4D"/>
    <w:rsid w:val="004A3290"/>
    <w:rsid w:val="004A6E40"/>
    <w:rsid w:val="004C1BF0"/>
    <w:rsid w:val="004C4B73"/>
    <w:rsid w:val="004E3A45"/>
    <w:rsid w:val="004F070A"/>
    <w:rsid w:val="004F2D92"/>
    <w:rsid w:val="00505C24"/>
    <w:rsid w:val="00505CB1"/>
    <w:rsid w:val="00505F50"/>
    <w:rsid w:val="005206AB"/>
    <w:rsid w:val="00522C0A"/>
    <w:rsid w:val="00530A57"/>
    <w:rsid w:val="00534D78"/>
    <w:rsid w:val="00547CBB"/>
    <w:rsid w:val="0055651C"/>
    <w:rsid w:val="00560213"/>
    <w:rsid w:val="00567E7A"/>
    <w:rsid w:val="005718D4"/>
    <w:rsid w:val="005774A4"/>
    <w:rsid w:val="0058006F"/>
    <w:rsid w:val="005A48DD"/>
    <w:rsid w:val="005C1F3E"/>
    <w:rsid w:val="005C55B7"/>
    <w:rsid w:val="005E13C9"/>
    <w:rsid w:val="005E14AA"/>
    <w:rsid w:val="005E7585"/>
    <w:rsid w:val="005F3FE5"/>
    <w:rsid w:val="005F66A9"/>
    <w:rsid w:val="00607535"/>
    <w:rsid w:val="0061271F"/>
    <w:rsid w:val="00615EC0"/>
    <w:rsid w:val="00617F8D"/>
    <w:rsid w:val="00620208"/>
    <w:rsid w:val="006306B8"/>
    <w:rsid w:val="006314E6"/>
    <w:rsid w:val="0063206B"/>
    <w:rsid w:val="006340D1"/>
    <w:rsid w:val="00641551"/>
    <w:rsid w:val="006473E1"/>
    <w:rsid w:val="00660D4C"/>
    <w:rsid w:val="00663845"/>
    <w:rsid w:val="0067057A"/>
    <w:rsid w:val="006742B0"/>
    <w:rsid w:val="00674590"/>
    <w:rsid w:val="00676A7A"/>
    <w:rsid w:val="006804F4"/>
    <w:rsid w:val="0068395D"/>
    <w:rsid w:val="00691A4D"/>
    <w:rsid w:val="00694DD3"/>
    <w:rsid w:val="006A1BE8"/>
    <w:rsid w:val="006A340F"/>
    <w:rsid w:val="006A6E4D"/>
    <w:rsid w:val="006A6EC8"/>
    <w:rsid w:val="006B0040"/>
    <w:rsid w:val="006B3963"/>
    <w:rsid w:val="006B67E8"/>
    <w:rsid w:val="006C3C41"/>
    <w:rsid w:val="006C44D1"/>
    <w:rsid w:val="006C756D"/>
    <w:rsid w:val="006C7586"/>
    <w:rsid w:val="006D2DCA"/>
    <w:rsid w:val="006E0741"/>
    <w:rsid w:val="006E51DC"/>
    <w:rsid w:val="00700A32"/>
    <w:rsid w:val="00715259"/>
    <w:rsid w:val="00730959"/>
    <w:rsid w:val="00731CA5"/>
    <w:rsid w:val="007333DB"/>
    <w:rsid w:val="00752276"/>
    <w:rsid w:val="00752675"/>
    <w:rsid w:val="00753A99"/>
    <w:rsid w:val="00754A13"/>
    <w:rsid w:val="00757B23"/>
    <w:rsid w:val="007670C7"/>
    <w:rsid w:val="007672D5"/>
    <w:rsid w:val="00775EB7"/>
    <w:rsid w:val="0078437C"/>
    <w:rsid w:val="00786817"/>
    <w:rsid w:val="00786D3F"/>
    <w:rsid w:val="00797444"/>
    <w:rsid w:val="007A0BA7"/>
    <w:rsid w:val="007A41FB"/>
    <w:rsid w:val="007A6355"/>
    <w:rsid w:val="007B0392"/>
    <w:rsid w:val="007B7A1D"/>
    <w:rsid w:val="007C61A6"/>
    <w:rsid w:val="007D28FC"/>
    <w:rsid w:val="007E7663"/>
    <w:rsid w:val="00801F32"/>
    <w:rsid w:val="00802C28"/>
    <w:rsid w:val="00803EE2"/>
    <w:rsid w:val="008040B4"/>
    <w:rsid w:val="008204DD"/>
    <w:rsid w:val="00822A17"/>
    <w:rsid w:val="0083084F"/>
    <w:rsid w:val="00842621"/>
    <w:rsid w:val="00843973"/>
    <w:rsid w:val="00847C9D"/>
    <w:rsid w:val="008535F9"/>
    <w:rsid w:val="008569B5"/>
    <w:rsid w:val="0086260C"/>
    <w:rsid w:val="0086272A"/>
    <w:rsid w:val="00862B65"/>
    <w:rsid w:val="00872D55"/>
    <w:rsid w:val="008815A5"/>
    <w:rsid w:val="0089268A"/>
    <w:rsid w:val="00893AED"/>
    <w:rsid w:val="008977AB"/>
    <w:rsid w:val="008A17F3"/>
    <w:rsid w:val="008A1AB2"/>
    <w:rsid w:val="008A7560"/>
    <w:rsid w:val="008B0FA6"/>
    <w:rsid w:val="008B103F"/>
    <w:rsid w:val="008B2538"/>
    <w:rsid w:val="008B2EBB"/>
    <w:rsid w:val="008C77C9"/>
    <w:rsid w:val="008D77C5"/>
    <w:rsid w:val="008E04F4"/>
    <w:rsid w:val="008E2AE1"/>
    <w:rsid w:val="008E3772"/>
    <w:rsid w:val="008F2322"/>
    <w:rsid w:val="008F2833"/>
    <w:rsid w:val="008F7BAE"/>
    <w:rsid w:val="00900520"/>
    <w:rsid w:val="00903226"/>
    <w:rsid w:val="00903AC3"/>
    <w:rsid w:val="009046C0"/>
    <w:rsid w:val="00904AD9"/>
    <w:rsid w:val="009108DA"/>
    <w:rsid w:val="00914FB2"/>
    <w:rsid w:val="009314A1"/>
    <w:rsid w:val="00940D38"/>
    <w:rsid w:val="009445C7"/>
    <w:rsid w:val="00945CC2"/>
    <w:rsid w:val="00951002"/>
    <w:rsid w:val="00961905"/>
    <w:rsid w:val="009650D9"/>
    <w:rsid w:val="00967AFB"/>
    <w:rsid w:val="0097048D"/>
    <w:rsid w:val="00980441"/>
    <w:rsid w:val="00982193"/>
    <w:rsid w:val="00984854"/>
    <w:rsid w:val="009906E7"/>
    <w:rsid w:val="009919BE"/>
    <w:rsid w:val="009A5E79"/>
    <w:rsid w:val="009A6AFA"/>
    <w:rsid w:val="009C0CBD"/>
    <w:rsid w:val="009C4EB7"/>
    <w:rsid w:val="009C71FD"/>
    <w:rsid w:val="009D1A3D"/>
    <w:rsid w:val="009D4897"/>
    <w:rsid w:val="009E113A"/>
    <w:rsid w:val="009E2A53"/>
    <w:rsid w:val="00A13F2F"/>
    <w:rsid w:val="00A1435D"/>
    <w:rsid w:val="00A207E8"/>
    <w:rsid w:val="00A2291E"/>
    <w:rsid w:val="00A23DBD"/>
    <w:rsid w:val="00A270EA"/>
    <w:rsid w:val="00A32CF5"/>
    <w:rsid w:val="00A45989"/>
    <w:rsid w:val="00A53589"/>
    <w:rsid w:val="00A5484E"/>
    <w:rsid w:val="00A557EB"/>
    <w:rsid w:val="00A55A41"/>
    <w:rsid w:val="00A6539E"/>
    <w:rsid w:val="00A66AD6"/>
    <w:rsid w:val="00A676E0"/>
    <w:rsid w:val="00A743B9"/>
    <w:rsid w:val="00A74B7F"/>
    <w:rsid w:val="00A75BC1"/>
    <w:rsid w:val="00A95E86"/>
    <w:rsid w:val="00A96D1D"/>
    <w:rsid w:val="00A975AD"/>
    <w:rsid w:val="00AA15EF"/>
    <w:rsid w:val="00AA37F4"/>
    <w:rsid w:val="00AA6843"/>
    <w:rsid w:val="00AA6AA8"/>
    <w:rsid w:val="00AC5FE5"/>
    <w:rsid w:val="00AD0549"/>
    <w:rsid w:val="00AD4692"/>
    <w:rsid w:val="00AE17D1"/>
    <w:rsid w:val="00AE4209"/>
    <w:rsid w:val="00AF01F5"/>
    <w:rsid w:val="00AF241F"/>
    <w:rsid w:val="00AF5981"/>
    <w:rsid w:val="00AF615B"/>
    <w:rsid w:val="00AF7795"/>
    <w:rsid w:val="00B00F01"/>
    <w:rsid w:val="00B04C51"/>
    <w:rsid w:val="00B07E54"/>
    <w:rsid w:val="00B14AEA"/>
    <w:rsid w:val="00B16117"/>
    <w:rsid w:val="00B24B21"/>
    <w:rsid w:val="00B24B7B"/>
    <w:rsid w:val="00B65C6E"/>
    <w:rsid w:val="00B737D1"/>
    <w:rsid w:val="00B80596"/>
    <w:rsid w:val="00B916A4"/>
    <w:rsid w:val="00B97459"/>
    <w:rsid w:val="00BA097C"/>
    <w:rsid w:val="00BA0F52"/>
    <w:rsid w:val="00BA6DD9"/>
    <w:rsid w:val="00BB0234"/>
    <w:rsid w:val="00BB07B7"/>
    <w:rsid w:val="00BC1038"/>
    <w:rsid w:val="00BC45B9"/>
    <w:rsid w:val="00BC6D3E"/>
    <w:rsid w:val="00BD74A7"/>
    <w:rsid w:val="00BE4372"/>
    <w:rsid w:val="00BE438A"/>
    <w:rsid w:val="00BE51D0"/>
    <w:rsid w:val="00BF3F87"/>
    <w:rsid w:val="00BF68D4"/>
    <w:rsid w:val="00C01233"/>
    <w:rsid w:val="00C23570"/>
    <w:rsid w:val="00C27680"/>
    <w:rsid w:val="00C40FA5"/>
    <w:rsid w:val="00C43CEE"/>
    <w:rsid w:val="00C4420C"/>
    <w:rsid w:val="00C46400"/>
    <w:rsid w:val="00C51A8A"/>
    <w:rsid w:val="00C553BF"/>
    <w:rsid w:val="00C6077C"/>
    <w:rsid w:val="00C71061"/>
    <w:rsid w:val="00C716D9"/>
    <w:rsid w:val="00C72BAC"/>
    <w:rsid w:val="00C82C5F"/>
    <w:rsid w:val="00C840D0"/>
    <w:rsid w:val="00C84E17"/>
    <w:rsid w:val="00C854F3"/>
    <w:rsid w:val="00C95214"/>
    <w:rsid w:val="00CA33C1"/>
    <w:rsid w:val="00CA4E59"/>
    <w:rsid w:val="00CB08C1"/>
    <w:rsid w:val="00CB27E9"/>
    <w:rsid w:val="00CB451D"/>
    <w:rsid w:val="00CB57B8"/>
    <w:rsid w:val="00CB5815"/>
    <w:rsid w:val="00CC23DA"/>
    <w:rsid w:val="00CC3DA0"/>
    <w:rsid w:val="00CD211B"/>
    <w:rsid w:val="00CD5F74"/>
    <w:rsid w:val="00CE543C"/>
    <w:rsid w:val="00CE5F2A"/>
    <w:rsid w:val="00CE6065"/>
    <w:rsid w:val="00CF2E86"/>
    <w:rsid w:val="00D06832"/>
    <w:rsid w:val="00D06D95"/>
    <w:rsid w:val="00D118D9"/>
    <w:rsid w:val="00D12CFB"/>
    <w:rsid w:val="00D16843"/>
    <w:rsid w:val="00D24F31"/>
    <w:rsid w:val="00D33B00"/>
    <w:rsid w:val="00D33C85"/>
    <w:rsid w:val="00D3726A"/>
    <w:rsid w:val="00D47F95"/>
    <w:rsid w:val="00D526BF"/>
    <w:rsid w:val="00D7206B"/>
    <w:rsid w:val="00D73A80"/>
    <w:rsid w:val="00D761EF"/>
    <w:rsid w:val="00D76AE1"/>
    <w:rsid w:val="00D771B6"/>
    <w:rsid w:val="00D841AB"/>
    <w:rsid w:val="00D87A5D"/>
    <w:rsid w:val="00D927DA"/>
    <w:rsid w:val="00D97FE3"/>
    <w:rsid w:val="00DA36E7"/>
    <w:rsid w:val="00DA7328"/>
    <w:rsid w:val="00DB6A7B"/>
    <w:rsid w:val="00DC5AA0"/>
    <w:rsid w:val="00DE03CB"/>
    <w:rsid w:val="00DE0A14"/>
    <w:rsid w:val="00DE24B5"/>
    <w:rsid w:val="00DE322F"/>
    <w:rsid w:val="00DE46AF"/>
    <w:rsid w:val="00DE4BA3"/>
    <w:rsid w:val="00DF2BA1"/>
    <w:rsid w:val="00DF3655"/>
    <w:rsid w:val="00DF4D75"/>
    <w:rsid w:val="00DF75D6"/>
    <w:rsid w:val="00E046DA"/>
    <w:rsid w:val="00E14713"/>
    <w:rsid w:val="00E16973"/>
    <w:rsid w:val="00E16E0E"/>
    <w:rsid w:val="00E34F28"/>
    <w:rsid w:val="00E375FE"/>
    <w:rsid w:val="00E37FF0"/>
    <w:rsid w:val="00E44E16"/>
    <w:rsid w:val="00E56B58"/>
    <w:rsid w:val="00E577D1"/>
    <w:rsid w:val="00E70643"/>
    <w:rsid w:val="00E75409"/>
    <w:rsid w:val="00E76F56"/>
    <w:rsid w:val="00E81D33"/>
    <w:rsid w:val="00E83874"/>
    <w:rsid w:val="00E85C29"/>
    <w:rsid w:val="00E903BF"/>
    <w:rsid w:val="00E914AA"/>
    <w:rsid w:val="00E9253C"/>
    <w:rsid w:val="00E9650E"/>
    <w:rsid w:val="00E96729"/>
    <w:rsid w:val="00EB0F81"/>
    <w:rsid w:val="00EB30AB"/>
    <w:rsid w:val="00EB4BB0"/>
    <w:rsid w:val="00EC3E56"/>
    <w:rsid w:val="00EC640D"/>
    <w:rsid w:val="00ED15BB"/>
    <w:rsid w:val="00EE1CE4"/>
    <w:rsid w:val="00EE746A"/>
    <w:rsid w:val="00EF2179"/>
    <w:rsid w:val="00EF66B5"/>
    <w:rsid w:val="00F02484"/>
    <w:rsid w:val="00F04C30"/>
    <w:rsid w:val="00F11403"/>
    <w:rsid w:val="00F12CCD"/>
    <w:rsid w:val="00F15F9C"/>
    <w:rsid w:val="00F1798A"/>
    <w:rsid w:val="00F2156E"/>
    <w:rsid w:val="00F271A2"/>
    <w:rsid w:val="00F426AF"/>
    <w:rsid w:val="00F47071"/>
    <w:rsid w:val="00F5040C"/>
    <w:rsid w:val="00F64411"/>
    <w:rsid w:val="00F66F63"/>
    <w:rsid w:val="00F672DC"/>
    <w:rsid w:val="00F77649"/>
    <w:rsid w:val="00F9094A"/>
    <w:rsid w:val="00F95065"/>
    <w:rsid w:val="00FA18EA"/>
    <w:rsid w:val="00FA43F3"/>
    <w:rsid w:val="00FB2427"/>
    <w:rsid w:val="00FB54CC"/>
    <w:rsid w:val="00FB78B0"/>
    <w:rsid w:val="00FE1375"/>
    <w:rsid w:val="00FE262B"/>
    <w:rsid w:val="00FE2853"/>
    <w:rsid w:val="00FF135C"/>
    <w:rsid w:val="4BE2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52C14"/>
  <w15:chartTrackingRefBased/>
  <w15:docId w15:val="{915162DA-721A-4C5D-81C6-7FCE245D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065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E04F4"/>
    <w:pPr>
      <w:keepNext/>
      <w:keepLines/>
      <w:numPr>
        <w:numId w:val="49"/>
      </w:numPr>
      <w:spacing w:before="120" w:after="120"/>
      <w:ind w:left="720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1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76A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6A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6A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6A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6AE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95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2D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2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383"/>
  </w:style>
  <w:style w:type="paragraph" w:styleId="Stopka">
    <w:name w:val="footer"/>
    <w:basedOn w:val="Normalny"/>
    <w:link w:val="StopkaZnak"/>
    <w:uiPriority w:val="99"/>
    <w:unhideWhenUsed/>
    <w:rsid w:val="00282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2383"/>
  </w:style>
  <w:style w:type="paragraph" w:customStyle="1" w:styleId="Default">
    <w:name w:val="Default"/>
    <w:rsid w:val="00C710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375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75F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8006F"/>
    <w:rPr>
      <w:b/>
      <w:bCs/>
    </w:rPr>
  </w:style>
  <w:style w:type="paragraph" w:styleId="NormalnyWeb">
    <w:name w:val="Normal (Web)"/>
    <w:basedOn w:val="Normalny"/>
    <w:uiPriority w:val="99"/>
    <w:unhideWhenUsed/>
    <w:rsid w:val="00B9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A3EEB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B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B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B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15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8E04F4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B5EC7-C183-4801-AFEF-F7952407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51</Pages>
  <Words>11968</Words>
  <Characters>71808</Characters>
  <Application>Microsoft Office Word</Application>
  <DocSecurity>0</DocSecurity>
  <Lines>598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</Company>
  <LinksUpToDate>false</LinksUpToDate>
  <CharactersWithSpaces>83609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Uściłowska Sylwia</dc:creator>
  <cp:keywords/>
  <dc:description/>
  <cp:lastModifiedBy>Skalij Ewa</cp:lastModifiedBy>
  <cp:revision>3</cp:revision>
  <cp:lastPrinted>2025-08-06T10:32:00Z</cp:lastPrinted>
  <dcterms:created xsi:type="dcterms:W3CDTF">2026-01-09T13:23:00Z</dcterms:created>
  <dcterms:modified xsi:type="dcterms:W3CDTF">2026-01-09T14:37:00Z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2024-06-06T10:33:15Z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693e505e-bc7d-41a7-8175-745f041b6129</vt:lpwstr>
  </property>
  <property fmtid="{D5CDD505-2E9C-101B-9397-08002B2CF9AE}" pid="8" name="MSIP_Label_e20eee59-e4e0-4a8d-90cf-d81fae0f4231_ContentBits">
    <vt:lpwstr>0</vt:lpwstr>
  </property>
</Properties>
</file>